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C2E54" w14:textId="77777777" w:rsidR="00AA1CA3" w:rsidRDefault="00AA1CA3" w:rsidP="00AA1CA3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ABD0B5" wp14:editId="5A725C43">
            <wp:simplePos x="0" y="0"/>
            <wp:positionH relativeFrom="column">
              <wp:posOffset>2324100</wp:posOffset>
            </wp:positionH>
            <wp:positionV relativeFrom="paragraph">
              <wp:posOffset>-476250</wp:posOffset>
            </wp:positionV>
            <wp:extent cx="923623" cy="832626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623" cy="832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A0EC2" w14:textId="77777777" w:rsidR="00AA1CA3" w:rsidRPr="00FF11FD" w:rsidRDefault="00AA1CA3" w:rsidP="00FF11FD">
      <w:pPr>
        <w:pStyle w:val="Default"/>
        <w:rPr>
          <w:sz w:val="22"/>
          <w:szCs w:val="22"/>
        </w:rPr>
      </w:pPr>
    </w:p>
    <w:p w14:paraId="33A4CB78" w14:textId="4964FBB8" w:rsidR="00AA1CA3" w:rsidRPr="00FF11FD" w:rsidRDefault="00D230EF" w:rsidP="00FF11FD">
      <w:pPr>
        <w:pStyle w:val="Defaul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The </w:t>
      </w:r>
      <w:r w:rsidR="00863233">
        <w:rPr>
          <w:rFonts w:ascii="Bookman Old Style" w:hAnsi="Bookman Old Style"/>
          <w:sz w:val="22"/>
          <w:szCs w:val="22"/>
        </w:rPr>
        <w:t>2021-22</w:t>
      </w:r>
      <w:r w:rsidR="005B6CF6">
        <w:rPr>
          <w:rFonts w:ascii="Bookman Old Style" w:hAnsi="Bookman Old Style"/>
          <w:sz w:val="22"/>
          <w:szCs w:val="22"/>
        </w:rPr>
        <w:t xml:space="preserve"> school</w:t>
      </w:r>
      <w:r>
        <w:rPr>
          <w:rFonts w:ascii="Bookman Old Style" w:hAnsi="Bookman Old Style"/>
          <w:sz w:val="22"/>
          <w:szCs w:val="22"/>
        </w:rPr>
        <w:t xml:space="preserve"> year is coming to a close and g</w:t>
      </w:r>
      <w:r w:rsidR="00AA1CA3" w:rsidRPr="00FF11FD">
        <w:rPr>
          <w:rFonts w:ascii="Bookman Old Style" w:hAnsi="Bookman Old Style"/>
          <w:sz w:val="22"/>
          <w:szCs w:val="22"/>
        </w:rPr>
        <w:t>raduation is rapidly approaching</w:t>
      </w:r>
      <w:r w:rsidR="00D2232D">
        <w:rPr>
          <w:rFonts w:ascii="Bookman Old Style" w:hAnsi="Bookman Old Style"/>
          <w:sz w:val="22"/>
          <w:szCs w:val="22"/>
        </w:rPr>
        <w:t>.</w:t>
      </w:r>
      <w:r w:rsidR="00AA1CA3" w:rsidRPr="00FF11FD">
        <w:rPr>
          <w:rFonts w:ascii="Bookman Old Style" w:hAnsi="Bookman Old Style"/>
          <w:sz w:val="22"/>
          <w:szCs w:val="22"/>
        </w:rPr>
        <w:t xml:space="preserve"> </w:t>
      </w:r>
      <w:r w:rsidR="00D2232D">
        <w:rPr>
          <w:rFonts w:ascii="Bookman Old Style" w:hAnsi="Bookman Old Style"/>
          <w:sz w:val="22"/>
          <w:szCs w:val="22"/>
        </w:rPr>
        <w:t>W</w:t>
      </w:r>
      <w:r w:rsidR="00AA1CA3" w:rsidRPr="00FF11FD">
        <w:rPr>
          <w:rFonts w:ascii="Bookman Old Style" w:hAnsi="Bookman Old Style"/>
          <w:sz w:val="22"/>
          <w:szCs w:val="22"/>
        </w:rPr>
        <w:t xml:space="preserve">e would like to </w:t>
      </w:r>
      <w:r w:rsidR="0018157D">
        <w:rPr>
          <w:rFonts w:ascii="Bookman Old Style" w:hAnsi="Bookman Old Style"/>
          <w:sz w:val="22"/>
          <w:szCs w:val="22"/>
        </w:rPr>
        <w:t>provide</w:t>
      </w:r>
      <w:r w:rsidR="00AA1CA3" w:rsidRPr="00FF11FD">
        <w:rPr>
          <w:rFonts w:ascii="Bookman Old Style" w:hAnsi="Bookman Old Style"/>
          <w:sz w:val="22"/>
          <w:szCs w:val="22"/>
        </w:rPr>
        <w:t xml:space="preserve"> some </w:t>
      </w:r>
      <w:r w:rsidR="0018157D" w:rsidRPr="0018157D">
        <w:rPr>
          <w:rFonts w:ascii="Bookman Old Style" w:hAnsi="Bookman Old Style"/>
          <w:b/>
          <w:sz w:val="22"/>
          <w:szCs w:val="22"/>
        </w:rPr>
        <w:t>UPDATED</w:t>
      </w:r>
      <w:r w:rsidR="00AA1CA3" w:rsidRPr="00FF11FD">
        <w:rPr>
          <w:rFonts w:ascii="Bookman Old Style" w:hAnsi="Bookman Old Style"/>
          <w:sz w:val="22"/>
          <w:szCs w:val="22"/>
        </w:rPr>
        <w:t xml:space="preserve"> information about upcoming </w:t>
      </w:r>
      <w:r>
        <w:rPr>
          <w:rFonts w:ascii="Bookman Old Style" w:hAnsi="Bookman Old Style"/>
          <w:sz w:val="22"/>
          <w:szCs w:val="22"/>
        </w:rPr>
        <w:t>end-of-</w:t>
      </w:r>
      <w:r w:rsidR="0078050A">
        <w:rPr>
          <w:rFonts w:ascii="Bookman Old Style" w:hAnsi="Bookman Old Style"/>
          <w:sz w:val="22"/>
          <w:szCs w:val="22"/>
        </w:rPr>
        <w:t>the-</w:t>
      </w:r>
      <w:r>
        <w:rPr>
          <w:rFonts w:ascii="Bookman Old Style" w:hAnsi="Bookman Old Style"/>
          <w:sz w:val="22"/>
          <w:szCs w:val="22"/>
        </w:rPr>
        <w:t xml:space="preserve">year </w:t>
      </w:r>
      <w:r w:rsidR="00AA1CA3" w:rsidRPr="00FF11FD">
        <w:rPr>
          <w:rFonts w:ascii="Bookman Old Style" w:hAnsi="Bookman Old Style"/>
          <w:sz w:val="22"/>
          <w:szCs w:val="22"/>
        </w:rPr>
        <w:t>event</w:t>
      </w:r>
      <w:r>
        <w:rPr>
          <w:rFonts w:ascii="Bookman Old Style" w:hAnsi="Bookman Old Style"/>
          <w:sz w:val="22"/>
          <w:szCs w:val="22"/>
        </w:rPr>
        <w:t>s</w:t>
      </w:r>
      <w:r w:rsidR="00AA1CA3" w:rsidRPr="00FF11FD">
        <w:rPr>
          <w:rFonts w:ascii="Bookman Old Style" w:hAnsi="Bookman Old Style"/>
          <w:sz w:val="22"/>
          <w:szCs w:val="22"/>
        </w:rPr>
        <w:t xml:space="preserve">. </w:t>
      </w:r>
      <w:r w:rsidR="0018157D">
        <w:rPr>
          <w:rFonts w:ascii="Bookman Old Style" w:hAnsi="Bookman Old Style"/>
          <w:sz w:val="22"/>
          <w:szCs w:val="22"/>
        </w:rPr>
        <w:t xml:space="preserve">Continue to check your Outlook Student emails and listen to phone dialers, and Remind APP messages. </w:t>
      </w:r>
      <w:r w:rsidR="00AA1CA3" w:rsidRPr="00FF11FD">
        <w:rPr>
          <w:rFonts w:ascii="Bookman Old Style" w:hAnsi="Bookman Old Style"/>
          <w:sz w:val="22"/>
          <w:szCs w:val="22"/>
        </w:rPr>
        <w:t xml:space="preserve">Please consider this information so you </w:t>
      </w:r>
      <w:r w:rsidR="00DF33B0" w:rsidRPr="00FF11FD">
        <w:rPr>
          <w:rFonts w:ascii="Bookman Old Style" w:hAnsi="Bookman Old Style"/>
          <w:sz w:val="22"/>
          <w:szCs w:val="22"/>
        </w:rPr>
        <w:t>can</w:t>
      </w:r>
      <w:r w:rsidR="00AA1CA3" w:rsidRPr="00FF11FD">
        <w:rPr>
          <w:rFonts w:ascii="Bookman Old Style" w:hAnsi="Bookman Old Style"/>
          <w:sz w:val="22"/>
          <w:szCs w:val="22"/>
        </w:rPr>
        <w:t xml:space="preserve"> enjoy every aspect of this</w:t>
      </w:r>
      <w:r w:rsidR="00DF33B0">
        <w:rPr>
          <w:rFonts w:ascii="Bookman Old Style" w:hAnsi="Bookman Old Style"/>
          <w:sz w:val="22"/>
          <w:szCs w:val="22"/>
        </w:rPr>
        <w:t xml:space="preserve"> </w:t>
      </w:r>
      <w:r w:rsidR="00AA1CA3" w:rsidRPr="00FF11FD">
        <w:rPr>
          <w:rFonts w:ascii="Bookman Old Style" w:hAnsi="Bookman Old Style"/>
          <w:sz w:val="22"/>
          <w:szCs w:val="22"/>
        </w:rPr>
        <w:t xml:space="preserve">significant milestone. </w:t>
      </w:r>
    </w:p>
    <w:p w14:paraId="541E8DC3" w14:textId="77777777" w:rsidR="00A40A9B" w:rsidRPr="00FF11FD" w:rsidRDefault="00A40A9B" w:rsidP="00FF11FD">
      <w:pPr>
        <w:pStyle w:val="Default"/>
        <w:rPr>
          <w:rFonts w:ascii="Bookman Old Style" w:hAnsi="Bookman Old Style"/>
          <w:sz w:val="22"/>
          <w:szCs w:val="22"/>
        </w:rPr>
      </w:pPr>
    </w:p>
    <w:p w14:paraId="0E26AC16" w14:textId="42FBF3E1" w:rsidR="00D230EF" w:rsidRPr="00DE0852" w:rsidRDefault="00863233" w:rsidP="00FF11FD">
      <w:pPr>
        <w:pStyle w:val="Default"/>
        <w:spacing w:after="30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Senior Prom</w:t>
      </w:r>
      <w:r w:rsidR="00D230EF" w:rsidRPr="00DE0852">
        <w:rPr>
          <w:rFonts w:ascii="Bookman Old Style" w:hAnsi="Bookman Old Style"/>
          <w:b/>
          <w:bCs/>
          <w:sz w:val="22"/>
          <w:szCs w:val="22"/>
        </w:rPr>
        <w:t>:</w:t>
      </w:r>
    </w:p>
    <w:p w14:paraId="01231329" w14:textId="4E8F0B1A" w:rsidR="00D230EF" w:rsidRPr="0018157D" w:rsidRDefault="0018157D" w:rsidP="00DE0852">
      <w:pPr>
        <w:pStyle w:val="Default"/>
        <w:numPr>
          <w:ilvl w:val="0"/>
          <w:numId w:val="6"/>
        </w:numPr>
        <w:spacing w:after="30"/>
        <w:rPr>
          <w:rFonts w:ascii="Bookman Old Style" w:hAnsi="Bookman Old Style"/>
          <w:b/>
          <w:sz w:val="22"/>
          <w:szCs w:val="22"/>
        </w:rPr>
      </w:pPr>
      <w:r w:rsidRPr="0018157D">
        <w:rPr>
          <w:rFonts w:ascii="Bookman Old Style" w:hAnsi="Bookman Old Style"/>
          <w:b/>
          <w:sz w:val="22"/>
          <w:szCs w:val="22"/>
        </w:rPr>
        <w:t>May 28</w:t>
      </w:r>
      <w:r w:rsidR="00863233" w:rsidRPr="0018157D">
        <w:rPr>
          <w:rFonts w:ascii="Bookman Old Style" w:hAnsi="Bookman Old Style"/>
          <w:b/>
          <w:sz w:val="22"/>
          <w:szCs w:val="22"/>
        </w:rPr>
        <w:t xml:space="preserve"> from 6:30 to 9:30</w:t>
      </w:r>
      <w:r w:rsidR="00D230EF" w:rsidRPr="0018157D">
        <w:rPr>
          <w:rFonts w:ascii="Bookman Old Style" w:hAnsi="Bookman Old Style"/>
          <w:b/>
          <w:sz w:val="22"/>
          <w:szCs w:val="22"/>
        </w:rPr>
        <w:t xml:space="preserve"> PM </w:t>
      </w:r>
      <w:r w:rsidR="00863233" w:rsidRPr="0018157D">
        <w:rPr>
          <w:rFonts w:ascii="Bookman Old Style" w:hAnsi="Bookman Old Style"/>
          <w:b/>
          <w:sz w:val="22"/>
          <w:szCs w:val="22"/>
        </w:rPr>
        <w:t xml:space="preserve">at The Golf Club at Little Turtle. </w:t>
      </w:r>
    </w:p>
    <w:p w14:paraId="0644FC1A" w14:textId="54D9B241" w:rsidR="00D230EF" w:rsidRDefault="0018157D" w:rsidP="00DE0852">
      <w:pPr>
        <w:pStyle w:val="Default"/>
        <w:numPr>
          <w:ilvl w:val="0"/>
          <w:numId w:val="6"/>
        </w:numPr>
        <w:spacing w:after="3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Ticket price is </w:t>
      </w:r>
      <w:r w:rsidRPr="0018157D">
        <w:rPr>
          <w:rFonts w:ascii="Bookman Old Style" w:hAnsi="Bookman Old Style"/>
          <w:b/>
          <w:sz w:val="22"/>
          <w:szCs w:val="22"/>
        </w:rPr>
        <w:t>$60</w:t>
      </w:r>
      <w:r w:rsidR="00D230EF">
        <w:rPr>
          <w:rFonts w:ascii="Bookman Old Style" w:hAnsi="Bookman Old Style"/>
          <w:sz w:val="22"/>
          <w:szCs w:val="22"/>
        </w:rPr>
        <w:t xml:space="preserve"> and can be purchased on the </w:t>
      </w:r>
      <w:r w:rsidR="00D230EF" w:rsidRPr="0018157D">
        <w:rPr>
          <w:rFonts w:ascii="Bookman Old Style" w:hAnsi="Bookman Old Style"/>
          <w:b/>
          <w:i/>
          <w:sz w:val="22"/>
          <w:szCs w:val="22"/>
        </w:rPr>
        <w:t>Local Level website</w:t>
      </w:r>
      <w:r w:rsidR="00D230EF">
        <w:rPr>
          <w:rFonts w:ascii="Bookman Old Style" w:hAnsi="Bookman Old Style"/>
          <w:sz w:val="22"/>
          <w:szCs w:val="22"/>
        </w:rPr>
        <w:t>.</w:t>
      </w:r>
    </w:p>
    <w:p w14:paraId="6F24E20A" w14:textId="5C26CF5E" w:rsidR="00D2232D" w:rsidRDefault="00D230EF" w:rsidP="00D2232D">
      <w:pPr>
        <w:pStyle w:val="Default"/>
        <w:numPr>
          <w:ilvl w:val="0"/>
          <w:numId w:val="6"/>
        </w:numPr>
        <w:spacing w:after="3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The event will be </w:t>
      </w:r>
      <w:r w:rsidR="00DF33B0">
        <w:rPr>
          <w:rFonts w:ascii="Bookman Old Style" w:hAnsi="Bookman Old Style"/>
          <w:sz w:val="22"/>
          <w:szCs w:val="22"/>
        </w:rPr>
        <w:t>formal,</w:t>
      </w:r>
      <w:r w:rsidR="00863233">
        <w:rPr>
          <w:rFonts w:ascii="Bookman Old Style" w:hAnsi="Bookman Old Style"/>
          <w:sz w:val="22"/>
          <w:szCs w:val="22"/>
        </w:rPr>
        <w:t xml:space="preserve"> and formal Prom attire is </w:t>
      </w:r>
      <w:r>
        <w:rPr>
          <w:rFonts w:ascii="Bookman Old Style" w:hAnsi="Bookman Old Style"/>
          <w:sz w:val="22"/>
          <w:szCs w:val="22"/>
        </w:rPr>
        <w:t>required</w:t>
      </w:r>
      <w:r w:rsidR="00863233">
        <w:rPr>
          <w:rFonts w:ascii="Bookman Old Style" w:hAnsi="Bookman Old Style"/>
          <w:sz w:val="22"/>
          <w:szCs w:val="22"/>
        </w:rPr>
        <w:t xml:space="preserve"> for Fort Hayes students and their approved guests.</w:t>
      </w:r>
    </w:p>
    <w:p w14:paraId="3E1FEE1A" w14:textId="2AAB80C1" w:rsidR="007971EB" w:rsidRDefault="00863233" w:rsidP="00D2232D">
      <w:pPr>
        <w:pStyle w:val="Default"/>
        <w:numPr>
          <w:ilvl w:val="0"/>
          <w:numId w:val="6"/>
        </w:numPr>
        <w:spacing w:after="3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Appetizers will be provided at the event.</w:t>
      </w:r>
    </w:p>
    <w:p w14:paraId="0FE5AD11" w14:textId="7C59E1EE" w:rsidR="0078050A" w:rsidRDefault="00863233" w:rsidP="00D2232D">
      <w:pPr>
        <w:pStyle w:val="Default"/>
        <w:numPr>
          <w:ilvl w:val="0"/>
          <w:numId w:val="6"/>
        </w:numPr>
        <w:spacing w:after="3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Senior Prom Royalty will be announced near the end of the event.</w:t>
      </w:r>
    </w:p>
    <w:p w14:paraId="021B44E2" w14:textId="769AA55C" w:rsidR="007971EB" w:rsidRPr="007971EB" w:rsidRDefault="00863233" w:rsidP="007971EB">
      <w:pPr>
        <w:pStyle w:val="Default"/>
        <w:numPr>
          <w:ilvl w:val="0"/>
          <w:numId w:val="6"/>
        </w:numPr>
        <w:spacing w:after="3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The Prom theme is “Masquerade Ball.”</w:t>
      </w:r>
    </w:p>
    <w:p w14:paraId="10EED389" w14:textId="7AFD8329" w:rsidR="00D230EF" w:rsidRDefault="00D230EF" w:rsidP="00FF11FD">
      <w:pPr>
        <w:pStyle w:val="Default"/>
        <w:spacing w:after="30"/>
        <w:rPr>
          <w:rFonts w:ascii="Bookman Old Style" w:hAnsi="Bookman Old Style"/>
          <w:sz w:val="22"/>
          <w:szCs w:val="22"/>
        </w:rPr>
      </w:pPr>
    </w:p>
    <w:p w14:paraId="27ED7528" w14:textId="0D261B47" w:rsidR="00F22DA5" w:rsidRDefault="00F22DA5" w:rsidP="00FF11FD">
      <w:pPr>
        <w:pStyle w:val="Default"/>
        <w:spacing w:after="30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Senior Grade-Level Meetings:</w:t>
      </w:r>
    </w:p>
    <w:p w14:paraId="2AA5BDB3" w14:textId="14ADB421" w:rsidR="00863233" w:rsidRDefault="00863233" w:rsidP="00F22DA5">
      <w:pPr>
        <w:pStyle w:val="Default"/>
        <w:numPr>
          <w:ilvl w:val="0"/>
          <w:numId w:val="9"/>
        </w:numPr>
        <w:spacing w:after="3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Last mandatory class meeting on </w:t>
      </w:r>
      <w:r w:rsidR="00667EE0">
        <w:rPr>
          <w:rFonts w:ascii="Bookman Old Style" w:hAnsi="Bookman Old Style"/>
          <w:sz w:val="22"/>
          <w:szCs w:val="22"/>
        </w:rPr>
        <w:t xml:space="preserve">Friday, May </w:t>
      </w:r>
      <w:r w:rsidR="0018157D">
        <w:rPr>
          <w:rFonts w:ascii="Bookman Old Style" w:hAnsi="Bookman Old Style"/>
          <w:sz w:val="22"/>
          <w:szCs w:val="22"/>
        </w:rPr>
        <w:t xml:space="preserve">13 at 8:45 AM in the PA before the CCS field trip to Lower.Com Field. </w:t>
      </w:r>
    </w:p>
    <w:p w14:paraId="410C0509" w14:textId="77777777" w:rsidR="00F22DA5" w:rsidRDefault="00F22DA5" w:rsidP="00FF11FD">
      <w:pPr>
        <w:pStyle w:val="Default"/>
        <w:spacing w:after="30"/>
        <w:rPr>
          <w:rFonts w:ascii="Bookman Old Style" w:hAnsi="Bookman Old Style"/>
          <w:sz w:val="22"/>
          <w:szCs w:val="22"/>
        </w:rPr>
      </w:pPr>
    </w:p>
    <w:p w14:paraId="6A9DB7F9" w14:textId="07AE33F5" w:rsidR="00DE0852" w:rsidRPr="00DE0852" w:rsidRDefault="00DE0852" w:rsidP="00FF11FD">
      <w:pPr>
        <w:pStyle w:val="Default"/>
        <w:spacing w:after="30"/>
        <w:rPr>
          <w:rFonts w:ascii="Bookman Old Style" w:hAnsi="Bookman Old Style"/>
          <w:b/>
          <w:bCs/>
          <w:sz w:val="22"/>
          <w:szCs w:val="22"/>
        </w:rPr>
      </w:pPr>
      <w:r w:rsidRPr="00DE0852">
        <w:rPr>
          <w:rFonts w:ascii="Bookman Old Style" w:hAnsi="Bookman Old Style"/>
          <w:b/>
          <w:bCs/>
          <w:sz w:val="22"/>
          <w:szCs w:val="22"/>
        </w:rPr>
        <w:t>Graduation Rehearsal:</w:t>
      </w:r>
    </w:p>
    <w:p w14:paraId="68923C72" w14:textId="77777777" w:rsidR="00C22374" w:rsidRPr="00F22DA5" w:rsidRDefault="00C22374" w:rsidP="00DE0852">
      <w:pPr>
        <w:pStyle w:val="Default"/>
        <w:numPr>
          <w:ilvl w:val="0"/>
          <w:numId w:val="7"/>
        </w:numPr>
        <w:spacing w:after="30"/>
        <w:rPr>
          <w:rFonts w:ascii="Bookman Old Style" w:hAnsi="Bookman Old Style"/>
          <w:i/>
          <w:iCs/>
          <w:sz w:val="22"/>
          <w:szCs w:val="22"/>
        </w:rPr>
      </w:pPr>
      <w:r w:rsidRPr="00F22DA5">
        <w:rPr>
          <w:rFonts w:ascii="Bookman Old Style" w:hAnsi="Bookman Old Style"/>
          <w:b/>
          <w:bCs/>
          <w:i/>
          <w:iCs/>
          <w:sz w:val="22"/>
          <w:szCs w:val="22"/>
        </w:rPr>
        <w:t>Rehearsal is required for participation in graduation.</w:t>
      </w:r>
    </w:p>
    <w:p w14:paraId="4C962DC5" w14:textId="27C5E926" w:rsidR="00DE0852" w:rsidRDefault="00667EE0" w:rsidP="00DE0852">
      <w:pPr>
        <w:pStyle w:val="Default"/>
        <w:numPr>
          <w:ilvl w:val="0"/>
          <w:numId w:val="7"/>
        </w:numPr>
        <w:spacing w:after="3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Wednesday, </w:t>
      </w:r>
      <w:r w:rsidRPr="00667EE0">
        <w:rPr>
          <w:rFonts w:ascii="Bookman Old Style" w:hAnsi="Bookman Old Style"/>
          <w:b/>
          <w:sz w:val="22"/>
          <w:szCs w:val="22"/>
        </w:rPr>
        <w:t>June 1st</w:t>
      </w:r>
      <w:r w:rsidR="00DE0852" w:rsidRPr="00667EE0">
        <w:rPr>
          <w:rFonts w:ascii="Bookman Old Style" w:hAnsi="Bookman Old Style"/>
          <w:b/>
          <w:sz w:val="22"/>
          <w:szCs w:val="22"/>
        </w:rPr>
        <w:t xml:space="preserve"> from 9</w:t>
      </w:r>
      <w:r w:rsidR="00C22374" w:rsidRPr="00667EE0">
        <w:rPr>
          <w:rFonts w:ascii="Bookman Old Style" w:hAnsi="Bookman Old Style"/>
          <w:b/>
          <w:sz w:val="22"/>
          <w:szCs w:val="22"/>
        </w:rPr>
        <w:t xml:space="preserve"> AM</w:t>
      </w:r>
      <w:r w:rsidR="00DE0852" w:rsidRPr="00667EE0">
        <w:rPr>
          <w:rFonts w:ascii="Bookman Old Style" w:hAnsi="Bookman Old Style"/>
          <w:b/>
          <w:sz w:val="22"/>
          <w:szCs w:val="22"/>
        </w:rPr>
        <w:t xml:space="preserve"> to </w:t>
      </w:r>
      <w:r w:rsidR="00C22374" w:rsidRPr="00667EE0">
        <w:rPr>
          <w:rFonts w:ascii="Bookman Old Style" w:hAnsi="Bookman Old Style"/>
          <w:b/>
          <w:sz w:val="22"/>
          <w:szCs w:val="22"/>
        </w:rPr>
        <w:t>12 PM</w:t>
      </w:r>
      <w:r>
        <w:rPr>
          <w:rFonts w:ascii="Bookman Old Style" w:hAnsi="Bookman Old Style"/>
          <w:sz w:val="22"/>
          <w:szCs w:val="22"/>
        </w:rPr>
        <w:t xml:space="preserve"> in the Performing Arts Theatre</w:t>
      </w:r>
      <w:r w:rsidR="00DE0852">
        <w:rPr>
          <w:rFonts w:ascii="Bookman Old Style" w:hAnsi="Bookman Old Style"/>
          <w:sz w:val="22"/>
          <w:szCs w:val="22"/>
        </w:rPr>
        <w:t xml:space="preserve"> at Fort Hayes</w:t>
      </w:r>
      <w:r w:rsidR="00C22374">
        <w:rPr>
          <w:rFonts w:ascii="Bookman Old Style" w:hAnsi="Bookman Old Style"/>
          <w:sz w:val="22"/>
          <w:szCs w:val="22"/>
        </w:rPr>
        <w:t>.</w:t>
      </w:r>
    </w:p>
    <w:p w14:paraId="6E8E2F84" w14:textId="2EB29D91" w:rsidR="00667EE0" w:rsidRPr="00667EE0" w:rsidRDefault="00667EE0" w:rsidP="00667EE0">
      <w:pPr>
        <w:pStyle w:val="Default"/>
        <w:numPr>
          <w:ilvl w:val="0"/>
          <w:numId w:val="7"/>
        </w:numPr>
        <w:spacing w:after="3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Senior dues have been waived for 2022 graduates, but your child may have outstanding </w:t>
      </w:r>
      <w:r w:rsidRPr="00667EE0">
        <w:rPr>
          <w:rFonts w:ascii="Bookman Old Style" w:hAnsi="Bookman Old Style"/>
          <w:b/>
          <w:sz w:val="22"/>
          <w:szCs w:val="22"/>
        </w:rPr>
        <w:t>fees</w:t>
      </w:r>
      <w:r>
        <w:rPr>
          <w:rFonts w:ascii="Bookman Old Style" w:hAnsi="Bookman Old Style"/>
          <w:sz w:val="22"/>
          <w:szCs w:val="22"/>
        </w:rPr>
        <w:t xml:space="preserve"> from prior school years that will need to be paid (by card under the Fees tab in Infinite Campus or in person/by check at the Central Enrollment office). </w:t>
      </w:r>
      <w:r w:rsidRPr="00667EE0">
        <w:rPr>
          <w:rFonts w:ascii="Bookman Old Style" w:hAnsi="Bookman Old Style"/>
          <w:b/>
          <w:sz w:val="22"/>
          <w:szCs w:val="22"/>
        </w:rPr>
        <w:t>These MUST be paid by May 20</w:t>
      </w:r>
      <w:r w:rsidRPr="00667EE0">
        <w:rPr>
          <w:rFonts w:ascii="Bookman Old Style" w:hAnsi="Bookman Old Style"/>
          <w:b/>
          <w:sz w:val="22"/>
          <w:szCs w:val="22"/>
          <w:vertAlign w:val="superscript"/>
        </w:rPr>
        <w:t>th</w:t>
      </w:r>
      <w:r w:rsidRPr="00667EE0">
        <w:rPr>
          <w:rFonts w:ascii="Bookman Old Style" w:hAnsi="Bookman Old Style"/>
          <w:b/>
          <w:sz w:val="22"/>
          <w:szCs w:val="22"/>
        </w:rPr>
        <w:t>.</w:t>
      </w:r>
    </w:p>
    <w:p w14:paraId="53884140" w14:textId="39A7F394" w:rsidR="00DE0852" w:rsidRDefault="00DE0852" w:rsidP="00DE0852">
      <w:pPr>
        <w:pStyle w:val="Default"/>
        <w:numPr>
          <w:ilvl w:val="0"/>
          <w:numId w:val="7"/>
        </w:numPr>
        <w:spacing w:after="3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Graduating seniors wil</w:t>
      </w:r>
      <w:r w:rsidR="00CE6568">
        <w:rPr>
          <w:rFonts w:ascii="Bookman Old Style" w:hAnsi="Bookman Old Style"/>
          <w:sz w:val="22"/>
          <w:szCs w:val="22"/>
        </w:rPr>
        <w:t>l confirm completion of the</w:t>
      </w:r>
      <w:r w:rsidR="00667EE0">
        <w:rPr>
          <w:rFonts w:ascii="Bookman Old Style" w:hAnsi="Bookman Old Style"/>
          <w:sz w:val="22"/>
          <w:szCs w:val="22"/>
        </w:rPr>
        <w:t xml:space="preserve"> Senior Exit Survey in </w:t>
      </w:r>
      <w:r w:rsidR="00CE6568">
        <w:rPr>
          <w:rFonts w:ascii="Bookman Old Style" w:hAnsi="Bookman Old Style"/>
          <w:sz w:val="22"/>
          <w:szCs w:val="22"/>
        </w:rPr>
        <w:t xml:space="preserve">and </w:t>
      </w:r>
      <w:r>
        <w:rPr>
          <w:rFonts w:ascii="Bookman Old Style" w:hAnsi="Bookman Old Style"/>
          <w:sz w:val="22"/>
          <w:szCs w:val="22"/>
        </w:rPr>
        <w:t>return their</w:t>
      </w:r>
      <w:r w:rsidR="00667EE0">
        <w:rPr>
          <w:rFonts w:ascii="Bookman Old Style" w:hAnsi="Bookman Old Style"/>
          <w:sz w:val="22"/>
          <w:szCs w:val="22"/>
        </w:rPr>
        <w:t xml:space="preserve"> library books, textbooks, instruments, uniforms, and</w:t>
      </w:r>
      <w:r>
        <w:rPr>
          <w:rFonts w:ascii="Bookman Old Style" w:hAnsi="Bookman Old Style"/>
          <w:sz w:val="22"/>
          <w:szCs w:val="22"/>
        </w:rPr>
        <w:t xml:space="preserve"> CCS Chromebooks before the rehearsal.</w:t>
      </w:r>
      <w:r w:rsidR="00667EE0">
        <w:rPr>
          <w:rFonts w:ascii="Bookman Old Style" w:hAnsi="Bookman Old Style"/>
          <w:sz w:val="22"/>
          <w:szCs w:val="22"/>
        </w:rPr>
        <w:t xml:space="preserve"> </w:t>
      </w:r>
    </w:p>
    <w:p w14:paraId="3631F20C" w14:textId="409C8004" w:rsidR="00C22374" w:rsidRDefault="00C22374" w:rsidP="00C22374">
      <w:pPr>
        <w:pStyle w:val="ListParagraph"/>
        <w:numPr>
          <w:ilvl w:val="0"/>
          <w:numId w:val="7"/>
        </w:numPr>
        <w:spacing w:line="240" w:lineRule="auto"/>
        <w:rPr>
          <w:rFonts w:ascii="Bookman Old Style" w:hAnsi="Bookman Old Style"/>
        </w:rPr>
      </w:pPr>
      <w:r w:rsidRPr="0018157D">
        <w:rPr>
          <w:rFonts w:ascii="Bookman Old Style" w:hAnsi="Bookman Old Style"/>
          <w:b/>
        </w:rPr>
        <w:t>All obligations must be cleared for a senior to participate in graduation rehearsal, graduation ceremony and receive their diploma</w:t>
      </w:r>
      <w:r w:rsidRPr="00C22374">
        <w:rPr>
          <w:rFonts w:ascii="Bookman Old Style" w:hAnsi="Bookman Old Style"/>
        </w:rPr>
        <w:t>.</w:t>
      </w:r>
    </w:p>
    <w:p w14:paraId="53717020" w14:textId="130959F0" w:rsidR="00DE0852" w:rsidRDefault="007971EB" w:rsidP="006C147B">
      <w:pPr>
        <w:pStyle w:val="ListParagraph"/>
        <w:numPr>
          <w:ilvl w:val="0"/>
          <w:numId w:val="7"/>
        </w:numPr>
        <w:spacing w:line="240" w:lineRule="auto"/>
        <w:rPr>
          <w:rFonts w:ascii="Bookman Old Style" w:hAnsi="Bookman Old Style"/>
        </w:rPr>
      </w:pPr>
      <w:r w:rsidRPr="007971EB">
        <w:rPr>
          <w:rFonts w:ascii="Bookman Old Style" w:hAnsi="Bookman Old Style"/>
        </w:rPr>
        <w:t xml:space="preserve">Each student is expected to participate and cooperate in </w:t>
      </w:r>
      <w:r w:rsidR="006C147B" w:rsidRPr="007971EB">
        <w:rPr>
          <w:rFonts w:ascii="Bookman Old Style" w:hAnsi="Bookman Old Style"/>
        </w:rPr>
        <w:t>all</w:t>
      </w:r>
      <w:r w:rsidRPr="007971EB">
        <w:rPr>
          <w:rFonts w:ascii="Bookman Old Style" w:hAnsi="Bookman Old Style"/>
        </w:rPr>
        <w:t xml:space="preserve"> the instructions of graduation </w:t>
      </w:r>
      <w:r>
        <w:rPr>
          <w:rFonts w:ascii="Bookman Old Style" w:hAnsi="Bookman Old Style"/>
        </w:rPr>
        <w:t xml:space="preserve">rehearsal </w:t>
      </w:r>
      <w:r w:rsidRPr="007971EB">
        <w:rPr>
          <w:rFonts w:ascii="Bookman Old Style" w:hAnsi="Bookman Old Style"/>
        </w:rPr>
        <w:t>and will not participate if there is an incident of non-compliance.</w:t>
      </w:r>
    </w:p>
    <w:p w14:paraId="68CC08A7" w14:textId="77777777" w:rsidR="006C147B" w:rsidRPr="006C147B" w:rsidRDefault="006C147B" w:rsidP="00667EE0">
      <w:pPr>
        <w:pStyle w:val="ListParagraph"/>
        <w:spacing w:line="240" w:lineRule="auto"/>
        <w:rPr>
          <w:rFonts w:ascii="Bookman Old Style" w:hAnsi="Bookman Old Style"/>
        </w:rPr>
      </w:pPr>
    </w:p>
    <w:p w14:paraId="4A9A1F6D" w14:textId="512A16A1" w:rsidR="00DE0852" w:rsidRPr="00D2232D" w:rsidRDefault="00DE0852" w:rsidP="00FF11FD">
      <w:pPr>
        <w:pStyle w:val="Default"/>
        <w:spacing w:after="30"/>
        <w:rPr>
          <w:rFonts w:ascii="Bookman Old Style" w:hAnsi="Bookman Old Style"/>
          <w:b/>
          <w:bCs/>
          <w:sz w:val="22"/>
          <w:szCs w:val="22"/>
        </w:rPr>
      </w:pPr>
      <w:r w:rsidRPr="00D2232D">
        <w:rPr>
          <w:rFonts w:ascii="Bookman Old Style" w:hAnsi="Bookman Old Style"/>
          <w:b/>
          <w:bCs/>
          <w:sz w:val="22"/>
          <w:szCs w:val="22"/>
        </w:rPr>
        <w:t>Senior Picnic</w:t>
      </w:r>
      <w:r w:rsidR="00667EE0">
        <w:rPr>
          <w:rFonts w:ascii="Bookman Old Style" w:hAnsi="Bookman Old Style"/>
          <w:b/>
          <w:bCs/>
          <w:sz w:val="22"/>
          <w:szCs w:val="22"/>
        </w:rPr>
        <w:t>/Cookout</w:t>
      </w:r>
      <w:r w:rsidRPr="00D2232D">
        <w:rPr>
          <w:rFonts w:ascii="Bookman Old Style" w:hAnsi="Bookman Old Style"/>
          <w:b/>
          <w:bCs/>
          <w:sz w:val="22"/>
          <w:szCs w:val="22"/>
        </w:rPr>
        <w:t>:</w:t>
      </w:r>
    </w:p>
    <w:p w14:paraId="3B26121E" w14:textId="4F998F2E" w:rsidR="006C147B" w:rsidRDefault="0018157D" w:rsidP="00F73C24">
      <w:pPr>
        <w:pStyle w:val="Default"/>
        <w:numPr>
          <w:ilvl w:val="0"/>
          <w:numId w:val="8"/>
        </w:numPr>
        <w:spacing w:after="3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The catered barbecue senior cookout will take place immediately after graduation rehearsal on June 1.</w:t>
      </w:r>
    </w:p>
    <w:p w14:paraId="5116AEB4" w14:textId="43B2DE99" w:rsidR="0018157D" w:rsidRDefault="0018157D" w:rsidP="00F73C24">
      <w:pPr>
        <w:pStyle w:val="Default"/>
        <w:numPr>
          <w:ilvl w:val="0"/>
          <w:numId w:val="8"/>
        </w:numPr>
        <w:spacing w:after="3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The cookout will be held in the Career Center Construction Arts Commons.</w:t>
      </w:r>
    </w:p>
    <w:p w14:paraId="4012743D" w14:textId="2A0D0B15" w:rsidR="0018157D" w:rsidRDefault="0018157D" w:rsidP="00F73C24">
      <w:pPr>
        <w:pStyle w:val="Default"/>
        <w:numPr>
          <w:ilvl w:val="0"/>
          <w:numId w:val="8"/>
        </w:numPr>
        <w:spacing w:after="3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Tickets for this event must be purchased by May 13</w:t>
      </w:r>
      <w:r w:rsidRPr="0018157D">
        <w:rPr>
          <w:rFonts w:ascii="Bookman Old Style" w:hAnsi="Bookman Old Style"/>
          <w:sz w:val="22"/>
          <w:szCs w:val="22"/>
          <w:vertAlign w:val="superscript"/>
        </w:rPr>
        <w:t>th</w:t>
      </w:r>
      <w:r>
        <w:rPr>
          <w:rFonts w:ascii="Bookman Old Style" w:hAnsi="Bookman Old Style"/>
          <w:sz w:val="22"/>
          <w:szCs w:val="22"/>
        </w:rPr>
        <w:t xml:space="preserve"> at the end of the school day. </w:t>
      </w:r>
    </w:p>
    <w:p w14:paraId="1813E059" w14:textId="29BAB80D" w:rsidR="00F73C24" w:rsidRDefault="00F73C24" w:rsidP="00FF11FD">
      <w:pPr>
        <w:pStyle w:val="Default"/>
        <w:spacing w:after="30"/>
        <w:rPr>
          <w:rFonts w:ascii="Bookman Old Style" w:hAnsi="Bookman Old Style"/>
          <w:sz w:val="22"/>
          <w:szCs w:val="22"/>
        </w:rPr>
      </w:pPr>
    </w:p>
    <w:p w14:paraId="1A153617" w14:textId="77777777" w:rsidR="0018157D" w:rsidRDefault="0018157D" w:rsidP="00FF11FD">
      <w:pPr>
        <w:pStyle w:val="Default"/>
        <w:spacing w:after="30"/>
        <w:rPr>
          <w:rFonts w:ascii="Bookman Old Style" w:hAnsi="Bookman Old Style"/>
          <w:sz w:val="22"/>
          <w:szCs w:val="22"/>
        </w:rPr>
      </w:pPr>
    </w:p>
    <w:p w14:paraId="61F51909" w14:textId="07065C72" w:rsidR="00D2232D" w:rsidRPr="00D2232D" w:rsidRDefault="00AA1CA3" w:rsidP="00FF11FD">
      <w:pPr>
        <w:pStyle w:val="Default"/>
        <w:spacing w:after="30"/>
        <w:rPr>
          <w:rFonts w:ascii="Bookman Old Style" w:hAnsi="Bookman Old Style"/>
          <w:b/>
          <w:bCs/>
          <w:sz w:val="22"/>
          <w:szCs w:val="22"/>
        </w:rPr>
      </w:pPr>
      <w:r w:rsidRPr="00D2232D">
        <w:rPr>
          <w:rFonts w:ascii="Bookman Old Style" w:hAnsi="Bookman Old Style"/>
          <w:b/>
          <w:bCs/>
          <w:sz w:val="22"/>
          <w:szCs w:val="22"/>
        </w:rPr>
        <w:lastRenderedPageBreak/>
        <w:t>Graduation</w:t>
      </w:r>
      <w:r w:rsidR="00D2232D" w:rsidRPr="00D2232D">
        <w:rPr>
          <w:rFonts w:ascii="Bookman Old Style" w:hAnsi="Bookman Old Style"/>
          <w:b/>
          <w:bCs/>
          <w:sz w:val="22"/>
          <w:szCs w:val="22"/>
        </w:rPr>
        <w:t>:</w:t>
      </w:r>
    </w:p>
    <w:p w14:paraId="33316382" w14:textId="7A25B367" w:rsidR="00A40A9B" w:rsidRPr="00FF11FD" w:rsidRDefault="00D2232D" w:rsidP="00FF11FD">
      <w:pPr>
        <w:pStyle w:val="Default"/>
        <w:spacing w:after="3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Graduation </w:t>
      </w:r>
      <w:r w:rsidR="00AA1CA3" w:rsidRPr="00FF11FD">
        <w:rPr>
          <w:rFonts w:ascii="Bookman Old Style" w:hAnsi="Bookman Old Style"/>
          <w:sz w:val="22"/>
          <w:szCs w:val="22"/>
        </w:rPr>
        <w:t xml:space="preserve">will be held on Thursday, </w:t>
      </w:r>
      <w:r w:rsidR="00F73C24">
        <w:rPr>
          <w:rFonts w:ascii="Bookman Old Style" w:hAnsi="Bookman Old Style"/>
          <w:sz w:val="22"/>
          <w:szCs w:val="22"/>
        </w:rPr>
        <w:t>June 2nd</w:t>
      </w:r>
      <w:r w:rsidR="00D378C3" w:rsidRPr="00FF11FD">
        <w:rPr>
          <w:rFonts w:ascii="Bookman Old Style" w:hAnsi="Bookman Old Style"/>
          <w:sz w:val="22"/>
          <w:szCs w:val="22"/>
        </w:rPr>
        <w:t xml:space="preserve"> at 5:</w:t>
      </w:r>
      <w:r>
        <w:rPr>
          <w:rFonts w:ascii="Bookman Old Style" w:hAnsi="Bookman Old Style"/>
          <w:sz w:val="22"/>
          <w:szCs w:val="22"/>
        </w:rPr>
        <w:t>3</w:t>
      </w:r>
      <w:r w:rsidR="00AA1CA3" w:rsidRPr="00FF11FD">
        <w:rPr>
          <w:rFonts w:ascii="Bookman Old Style" w:hAnsi="Bookman Old Style"/>
          <w:sz w:val="22"/>
          <w:szCs w:val="22"/>
        </w:rPr>
        <w:t>0 PM at the Columbus Convention Center</w:t>
      </w:r>
      <w:r w:rsidR="006A4F66" w:rsidRPr="00FF11FD">
        <w:rPr>
          <w:rFonts w:ascii="Bookman Old Style" w:hAnsi="Bookman Old Style"/>
          <w:sz w:val="22"/>
          <w:szCs w:val="22"/>
        </w:rPr>
        <w:t xml:space="preserve"> in the Battelle </w:t>
      </w:r>
      <w:r w:rsidR="00F73C24">
        <w:rPr>
          <w:rFonts w:ascii="Bookman Old Style" w:hAnsi="Bookman Old Style"/>
          <w:sz w:val="22"/>
          <w:szCs w:val="22"/>
        </w:rPr>
        <w:t xml:space="preserve">Grand </w:t>
      </w:r>
      <w:r w:rsidR="006A4F66" w:rsidRPr="00FF11FD">
        <w:rPr>
          <w:rFonts w:ascii="Bookman Old Style" w:hAnsi="Bookman Old Style"/>
          <w:sz w:val="22"/>
          <w:szCs w:val="22"/>
        </w:rPr>
        <w:t>Ba</w:t>
      </w:r>
      <w:r w:rsidR="00D378C3" w:rsidRPr="00FF11FD">
        <w:rPr>
          <w:rFonts w:ascii="Bookman Old Style" w:hAnsi="Bookman Old Style"/>
          <w:sz w:val="22"/>
          <w:szCs w:val="22"/>
        </w:rPr>
        <w:t>l</w:t>
      </w:r>
      <w:r w:rsidR="006A4F66" w:rsidRPr="00FF11FD">
        <w:rPr>
          <w:rFonts w:ascii="Bookman Old Style" w:hAnsi="Bookman Old Style"/>
          <w:sz w:val="22"/>
          <w:szCs w:val="22"/>
        </w:rPr>
        <w:t>lroom.</w:t>
      </w:r>
      <w:r w:rsidR="00AA1CA3" w:rsidRPr="00FF11FD">
        <w:rPr>
          <w:rFonts w:ascii="Bookman Old Style" w:hAnsi="Bookman Old Style"/>
          <w:sz w:val="22"/>
          <w:szCs w:val="22"/>
        </w:rPr>
        <w:t xml:space="preserve"> Columbus Conven</w:t>
      </w:r>
      <w:r w:rsidR="00271D08">
        <w:rPr>
          <w:rFonts w:ascii="Bookman Old Style" w:hAnsi="Bookman Old Style"/>
          <w:sz w:val="22"/>
          <w:szCs w:val="22"/>
        </w:rPr>
        <w:t>tion Center is located downtown at</w:t>
      </w:r>
      <w:r w:rsidR="00AA1CA3" w:rsidRPr="00FF11FD">
        <w:rPr>
          <w:rFonts w:ascii="Bookman Old Style" w:hAnsi="Bookman Old Style"/>
          <w:sz w:val="22"/>
          <w:szCs w:val="22"/>
        </w:rPr>
        <w:t xml:space="preserve"> 400 N. High Street, Columbus, OH 43215</w:t>
      </w:r>
      <w:r w:rsidR="005B48C1">
        <w:rPr>
          <w:rFonts w:ascii="Bookman Old Style" w:hAnsi="Bookman Old Style"/>
          <w:sz w:val="22"/>
          <w:szCs w:val="22"/>
        </w:rPr>
        <w:t>.</w:t>
      </w:r>
      <w:r w:rsidR="00AA1CA3" w:rsidRPr="00FF11FD">
        <w:rPr>
          <w:rFonts w:ascii="Bookman Old Style" w:hAnsi="Bookman Old Style"/>
          <w:sz w:val="22"/>
          <w:szCs w:val="22"/>
        </w:rPr>
        <w:t xml:space="preserve"> </w:t>
      </w:r>
    </w:p>
    <w:p w14:paraId="08C33AC3" w14:textId="77777777" w:rsidR="00A40A9B" w:rsidRPr="00FF11FD" w:rsidRDefault="00A40A9B" w:rsidP="00FF11FD">
      <w:pPr>
        <w:pStyle w:val="Default"/>
        <w:spacing w:after="30"/>
        <w:rPr>
          <w:rFonts w:ascii="Bookman Old Style" w:hAnsi="Bookman Old Style"/>
          <w:sz w:val="22"/>
          <w:szCs w:val="22"/>
        </w:rPr>
      </w:pPr>
    </w:p>
    <w:p w14:paraId="44B1F7B9" w14:textId="77777777" w:rsidR="00A40A9B" w:rsidRPr="00FF11FD" w:rsidRDefault="006A4F66" w:rsidP="00FF11FD">
      <w:pPr>
        <w:pStyle w:val="Default"/>
        <w:spacing w:after="30"/>
        <w:rPr>
          <w:rFonts w:ascii="Bookman Old Style" w:hAnsi="Bookman Old Style"/>
          <w:sz w:val="22"/>
          <w:szCs w:val="22"/>
        </w:rPr>
      </w:pPr>
      <w:r w:rsidRPr="00FF11FD">
        <w:rPr>
          <w:rFonts w:ascii="Bookman Old Style" w:hAnsi="Bookman Old Style"/>
          <w:b/>
          <w:i/>
          <w:sz w:val="22"/>
          <w:szCs w:val="22"/>
        </w:rPr>
        <w:t>Students who are participating in the Fort Hayes Graduation need to observe the following:</w:t>
      </w:r>
    </w:p>
    <w:p w14:paraId="7A79467A" w14:textId="77777777" w:rsidR="00A40A9B" w:rsidRPr="00FF11FD" w:rsidRDefault="006A4F66" w:rsidP="00FF11FD">
      <w:pPr>
        <w:pStyle w:val="Default"/>
        <w:numPr>
          <w:ilvl w:val="0"/>
          <w:numId w:val="3"/>
        </w:numPr>
        <w:spacing w:after="30"/>
        <w:rPr>
          <w:rFonts w:ascii="Bookman Old Style" w:hAnsi="Bookman Old Style"/>
          <w:sz w:val="22"/>
          <w:szCs w:val="22"/>
        </w:rPr>
      </w:pPr>
      <w:r w:rsidRPr="00FF11FD">
        <w:rPr>
          <w:rFonts w:ascii="Bookman Old Style" w:hAnsi="Bookman Old Style"/>
          <w:sz w:val="22"/>
          <w:szCs w:val="22"/>
        </w:rPr>
        <w:t>Students must wear the approved cap, gown, and tassel dur</w:t>
      </w:r>
      <w:r w:rsidR="00A40A9B" w:rsidRPr="00FF11FD">
        <w:rPr>
          <w:rFonts w:ascii="Bookman Old Style" w:hAnsi="Bookman Old Style"/>
          <w:sz w:val="22"/>
          <w:szCs w:val="22"/>
        </w:rPr>
        <w:t xml:space="preserve">ing the ceremony. Decorated caps </w:t>
      </w:r>
      <w:r w:rsidRPr="00FF11FD">
        <w:rPr>
          <w:rFonts w:ascii="Bookman Old Style" w:hAnsi="Bookman Old Style"/>
          <w:sz w:val="22"/>
          <w:szCs w:val="22"/>
        </w:rPr>
        <w:t xml:space="preserve">and souvenir tassels are </w:t>
      </w:r>
      <w:r w:rsidRPr="00F73C24">
        <w:rPr>
          <w:rFonts w:ascii="Bookman Old Style" w:hAnsi="Bookman Old Style"/>
          <w:b/>
          <w:sz w:val="22"/>
          <w:szCs w:val="22"/>
        </w:rPr>
        <w:t>not permitted</w:t>
      </w:r>
      <w:r w:rsidRPr="00FF11FD">
        <w:rPr>
          <w:rFonts w:ascii="Bookman Old Style" w:hAnsi="Bookman Old Style"/>
          <w:sz w:val="22"/>
          <w:szCs w:val="22"/>
        </w:rPr>
        <w:t>. Fort Hayes/CCS approved tassels are permitted, and only one</w:t>
      </w:r>
      <w:r w:rsidR="00A40A9B" w:rsidRPr="00FF11FD">
        <w:rPr>
          <w:rFonts w:ascii="Bookman Old Style" w:hAnsi="Bookman Old Style"/>
          <w:sz w:val="22"/>
          <w:szCs w:val="22"/>
        </w:rPr>
        <w:t xml:space="preserve"> </w:t>
      </w:r>
      <w:r w:rsidRPr="00FF11FD">
        <w:rPr>
          <w:rFonts w:ascii="Bookman Old Style" w:hAnsi="Bookman Old Style"/>
          <w:sz w:val="22"/>
          <w:szCs w:val="22"/>
        </w:rPr>
        <w:t>tassel may be worn.</w:t>
      </w:r>
    </w:p>
    <w:p w14:paraId="1991A119" w14:textId="77777777" w:rsidR="00A40A9B" w:rsidRPr="00FF11FD" w:rsidRDefault="00A40A9B" w:rsidP="00FF11FD">
      <w:pPr>
        <w:pStyle w:val="Default"/>
        <w:spacing w:after="30"/>
        <w:ind w:left="1440"/>
        <w:rPr>
          <w:rFonts w:ascii="Bookman Old Style" w:hAnsi="Bookman Old Style"/>
          <w:sz w:val="22"/>
          <w:szCs w:val="22"/>
        </w:rPr>
      </w:pPr>
    </w:p>
    <w:p w14:paraId="02DDE96B" w14:textId="77777777" w:rsidR="006A4F66" w:rsidRPr="00FF11FD" w:rsidRDefault="006A4F66" w:rsidP="00FF11FD">
      <w:pPr>
        <w:pStyle w:val="Default"/>
        <w:spacing w:after="30"/>
        <w:rPr>
          <w:rFonts w:ascii="Bookman Old Style" w:hAnsi="Bookman Old Style"/>
          <w:sz w:val="22"/>
          <w:szCs w:val="22"/>
        </w:rPr>
      </w:pPr>
      <w:r w:rsidRPr="00FF11FD">
        <w:rPr>
          <w:rFonts w:ascii="Bookman Old Style" w:hAnsi="Bookman Old Style"/>
          <w:b/>
          <w:i/>
          <w:sz w:val="22"/>
          <w:szCs w:val="22"/>
        </w:rPr>
        <w:t xml:space="preserve">Students are </w:t>
      </w:r>
      <w:r w:rsidR="000B0A37">
        <w:rPr>
          <w:rFonts w:ascii="Bookman Old Style" w:hAnsi="Bookman Old Style"/>
          <w:b/>
          <w:i/>
          <w:sz w:val="22"/>
          <w:szCs w:val="22"/>
        </w:rPr>
        <w:t>encouraged</w:t>
      </w:r>
      <w:r w:rsidRPr="00FF11FD">
        <w:rPr>
          <w:rFonts w:ascii="Bookman Old Style" w:hAnsi="Bookman Old Style"/>
          <w:b/>
          <w:i/>
          <w:sz w:val="22"/>
          <w:szCs w:val="22"/>
        </w:rPr>
        <w:t xml:space="preserve"> to wear the following clothing under the gown:</w:t>
      </w:r>
    </w:p>
    <w:p w14:paraId="24154C1F" w14:textId="49CE5383" w:rsidR="006A4F66" w:rsidRPr="00CE6568" w:rsidRDefault="00CE6568" w:rsidP="00CE6568">
      <w:pPr>
        <w:pStyle w:val="Default"/>
        <w:numPr>
          <w:ilvl w:val="0"/>
          <w:numId w:val="2"/>
        </w:numPr>
        <w:spacing w:after="3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</w:t>
      </w:r>
      <w:r w:rsidR="006A4F66" w:rsidRPr="00FF11FD">
        <w:rPr>
          <w:rFonts w:ascii="Bookman Old Style" w:hAnsi="Bookman Old Style"/>
          <w:sz w:val="22"/>
          <w:szCs w:val="22"/>
        </w:rPr>
        <w:t>ress shirt and tie, dress slacks, dress shoes and socks</w:t>
      </w:r>
      <w:r>
        <w:rPr>
          <w:rFonts w:ascii="Bookman Old Style" w:hAnsi="Bookman Old Style"/>
          <w:sz w:val="22"/>
          <w:szCs w:val="22"/>
        </w:rPr>
        <w:t xml:space="preserve">, </w:t>
      </w:r>
      <w:r w:rsidR="006A4F66" w:rsidRPr="00CE6568">
        <w:rPr>
          <w:rFonts w:ascii="Bookman Old Style" w:hAnsi="Bookman Old Style"/>
          <w:sz w:val="22"/>
          <w:szCs w:val="22"/>
        </w:rPr>
        <w:t>dress or pants and dress top or blouse and dress shoes (no flip-flops)</w:t>
      </w:r>
      <w:r w:rsidR="00A40A9B" w:rsidRPr="00CE6568">
        <w:rPr>
          <w:rFonts w:ascii="Bookman Old Style" w:hAnsi="Bookman Old Style"/>
          <w:sz w:val="22"/>
          <w:szCs w:val="22"/>
        </w:rPr>
        <w:t>.</w:t>
      </w:r>
    </w:p>
    <w:p w14:paraId="30A14E80" w14:textId="77777777" w:rsidR="006A4F66" w:rsidRPr="00FF11FD" w:rsidRDefault="006A4F66" w:rsidP="00FF11FD">
      <w:pPr>
        <w:pStyle w:val="Default"/>
        <w:spacing w:after="30"/>
        <w:rPr>
          <w:rFonts w:ascii="Bookman Old Style" w:hAnsi="Bookman Old Style"/>
          <w:sz w:val="22"/>
          <w:szCs w:val="22"/>
        </w:rPr>
      </w:pPr>
    </w:p>
    <w:p w14:paraId="296ED7BA" w14:textId="795C3D11" w:rsidR="00AA1CA3" w:rsidRPr="00F73C24" w:rsidRDefault="00F73C24" w:rsidP="00F73C24">
      <w:pPr>
        <w:pStyle w:val="Default"/>
        <w:rPr>
          <w:rFonts w:ascii="Bookman Old Style" w:hAnsi="Bookman Old Style"/>
          <w:b/>
          <w:bCs/>
          <w:i/>
          <w:iCs/>
          <w:sz w:val="22"/>
          <w:szCs w:val="22"/>
        </w:rPr>
      </w:pPr>
      <w:r>
        <w:rPr>
          <w:rFonts w:ascii="Bookman Old Style" w:hAnsi="Bookman Old Style"/>
          <w:b/>
          <w:bCs/>
          <w:i/>
          <w:iCs/>
          <w:sz w:val="22"/>
          <w:szCs w:val="22"/>
        </w:rPr>
        <w:t>E</w:t>
      </w:r>
      <w:r w:rsidR="00AA1CA3" w:rsidRPr="007971E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ach graduate will receive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10</w:t>
      </w:r>
      <w:r w:rsidR="00AA1CA3" w:rsidRPr="007971E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tickets </w:t>
      </w:r>
      <w:r w:rsidR="00C22374" w:rsidRPr="007971E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only </w:t>
      </w:r>
      <w:r w:rsidR="00AA1CA3" w:rsidRPr="007971EB">
        <w:rPr>
          <w:rFonts w:ascii="Bookman Old Style" w:hAnsi="Bookman Old Style"/>
          <w:b/>
          <w:bCs/>
          <w:i/>
          <w:iCs/>
          <w:sz w:val="22"/>
          <w:szCs w:val="22"/>
        </w:rPr>
        <w:t>to the ceremony</w:t>
      </w:r>
      <w:r w:rsidR="00CE6568" w:rsidRPr="007971E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through the Local Level website</w:t>
      </w:r>
      <w:r w:rsidR="00AA1CA3" w:rsidRPr="007971EB">
        <w:rPr>
          <w:rFonts w:ascii="Bookman Old Style" w:hAnsi="Bookman Old Style"/>
          <w:b/>
          <w:bCs/>
          <w:i/>
          <w:iCs/>
          <w:sz w:val="22"/>
          <w:szCs w:val="22"/>
        </w:rPr>
        <w:t>.</w:t>
      </w:r>
      <w:r w:rsidR="004B4C5E" w:rsidRPr="007971E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This will be strictly enforced.</w:t>
      </w:r>
      <w:r w:rsidR="00872A0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You may acce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ss tickets TBD</w:t>
      </w:r>
      <w:r>
        <w:rPr>
          <w:rFonts w:ascii="Bookman Old Style" w:hAnsi="Bookman Old Style"/>
          <w:sz w:val="22"/>
          <w:szCs w:val="22"/>
        </w:rPr>
        <w:t>.</w:t>
      </w:r>
    </w:p>
    <w:p w14:paraId="7768BCB1" w14:textId="77777777" w:rsidR="00872A0B" w:rsidRDefault="00872A0B" w:rsidP="00FF11FD">
      <w:pPr>
        <w:pStyle w:val="Default"/>
        <w:spacing w:after="30"/>
        <w:rPr>
          <w:rFonts w:ascii="Bookman Old Style" w:hAnsi="Bookman Old Style"/>
          <w:color w:val="auto"/>
          <w:sz w:val="22"/>
          <w:szCs w:val="22"/>
        </w:rPr>
      </w:pPr>
    </w:p>
    <w:p w14:paraId="1C56B637" w14:textId="5C9F2592" w:rsidR="00AA1CA3" w:rsidRPr="00FF11FD" w:rsidRDefault="00AA1CA3" w:rsidP="00FF11FD">
      <w:pPr>
        <w:pStyle w:val="Default"/>
        <w:spacing w:after="30"/>
        <w:rPr>
          <w:rFonts w:ascii="Bookman Old Style" w:hAnsi="Bookman Old Style"/>
          <w:color w:val="auto"/>
          <w:sz w:val="22"/>
          <w:szCs w:val="22"/>
        </w:rPr>
      </w:pPr>
      <w:r w:rsidRPr="00FF11FD">
        <w:rPr>
          <w:rFonts w:ascii="Bookman Old Style" w:hAnsi="Bookman Old Style"/>
          <w:color w:val="auto"/>
          <w:sz w:val="22"/>
          <w:szCs w:val="22"/>
        </w:rPr>
        <w:t xml:space="preserve">Students are asked to arrive to the Convention Center by </w:t>
      </w:r>
      <w:r w:rsidR="00923F65">
        <w:rPr>
          <w:rFonts w:ascii="Bookman Old Style" w:hAnsi="Bookman Old Style"/>
          <w:color w:val="auto"/>
          <w:sz w:val="22"/>
          <w:szCs w:val="22"/>
        </w:rPr>
        <w:t>4:</w:t>
      </w:r>
      <w:r w:rsidR="00C22374">
        <w:rPr>
          <w:rFonts w:ascii="Bookman Old Style" w:hAnsi="Bookman Old Style"/>
          <w:color w:val="auto"/>
          <w:sz w:val="22"/>
          <w:szCs w:val="22"/>
        </w:rPr>
        <w:t>3</w:t>
      </w:r>
      <w:r w:rsidR="00923F65">
        <w:rPr>
          <w:rFonts w:ascii="Bookman Old Style" w:hAnsi="Bookman Old Style"/>
          <w:color w:val="auto"/>
          <w:sz w:val="22"/>
          <w:szCs w:val="22"/>
        </w:rPr>
        <w:t>0</w:t>
      </w:r>
      <w:r w:rsidRPr="00FF11FD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C22374">
        <w:rPr>
          <w:rFonts w:ascii="Bookman Old Style" w:hAnsi="Bookman Old Style"/>
          <w:color w:val="auto"/>
          <w:sz w:val="22"/>
          <w:szCs w:val="22"/>
        </w:rPr>
        <w:t>PM</w:t>
      </w:r>
      <w:r w:rsidR="00A40A9B" w:rsidRPr="00FF11FD">
        <w:rPr>
          <w:rFonts w:ascii="Bookman Old Style" w:hAnsi="Bookman Old Style"/>
          <w:color w:val="auto"/>
          <w:sz w:val="22"/>
          <w:szCs w:val="22"/>
        </w:rPr>
        <w:t xml:space="preserve">, where they will be directed to the </w:t>
      </w:r>
      <w:r w:rsidR="00F73C24">
        <w:rPr>
          <w:rFonts w:ascii="Bookman Old Style" w:hAnsi="Bookman Old Style"/>
          <w:color w:val="auto"/>
          <w:sz w:val="22"/>
          <w:szCs w:val="22"/>
        </w:rPr>
        <w:t xml:space="preserve">staging area near the </w:t>
      </w:r>
      <w:r w:rsidR="00C22374">
        <w:rPr>
          <w:rFonts w:ascii="Bookman Old Style" w:hAnsi="Bookman Old Style"/>
          <w:color w:val="auto"/>
          <w:sz w:val="22"/>
          <w:szCs w:val="22"/>
        </w:rPr>
        <w:t xml:space="preserve">Battelle </w:t>
      </w:r>
      <w:r w:rsidR="00F73C24">
        <w:rPr>
          <w:rFonts w:ascii="Bookman Old Style" w:hAnsi="Bookman Old Style"/>
          <w:color w:val="auto"/>
          <w:sz w:val="22"/>
          <w:szCs w:val="22"/>
        </w:rPr>
        <w:t xml:space="preserve">Grand </w:t>
      </w:r>
      <w:r w:rsidR="00C22374">
        <w:rPr>
          <w:rFonts w:ascii="Bookman Old Style" w:hAnsi="Bookman Old Style"/>
          <w:color w:val="auto"/>
          <w:sz w:val="22"/>
          <w:szCs w:val="22"/>
        </w:rPr>
        <w:t>Ballroom</w:t>
      </w:r>
      <w:r w:rsidR="00A40A9B" w:rsidRPr="00FF11FD">
        <w:rPr>
          <w:rFonts w:ascii="Bookman Old Style" w:hAnsi="Bookman Old Style"/>
          <w:b/>
          <w:color w:val="auto"/>
          <w:sz w:val="22"/>
          <w:szCs w:val="22"/>
        </w:rPr>
        <w:t xml:space="preserve">. </w:t>
      </w:r>
      <w:r w:rsidRPr="00FF11FD">
        <w:rPr>
          <w:rFonts w:ascii="Bookman Old Style" w:hAnsi="Bookman Old Style"/>
          <w:color w:val="auto"/>
          <w:sz w:val="22"/>
          <w:szCs w:val="22"/>
        </w:rPr>
        <w:t xml:space="preserve">Once students enter the </w:t>
      </w:r>
      <w:r w:rsidR="00F73C24">
        <w:rPr>
          <w:rFonts w:ascii="Bookman Old Style" w:hAnsi="Bookman Old Style"/>
          <w:color w:val="auto"/>
          <w:sz w:val="22"/>
          <w:szCs w:val="22"/>
        </w:rPr>
        <w:t>staging area</w:t>
      </w:r>
      <w:r w:rsidRPr="00FF11FD">
        <w:rPr>
          <w:rFonts w:ascii="Bookman Old Style" w:hAnsi="Bookman Old Style"/>
          <w:color w:val="auto"/>
          <w:sz w:val="22"/>
          <w:szCs w:val="22"/>
        </w:rPr>
        <w:t xml:space="preserve">, they </w:t>
      </w:r>
      <w:r w:rsidR="00D378C3" w:rsidRPr="00FF11FD">
        <w:rPr>
          <w:rFonts w:ascii="Bookman Old Style" w:hAnsi="Bookman Old Style"/>
          <w:color w:val="auto"/>
          <w:sz w:val="22"/>
          <w:szCs w:val="22"/>
        </w:rPr>
        <w:t xml:space="preserve">are expected to remain there until the </w:t>
      </w:r>
      <w:r w:rsidR="00C22374">
        <w:rPr>
          <w:rFonts w:ascii="Bookman Old Style" w:hAnsi="Bookman Old Style"/>
          <w:color w:val="auto"/>
          <w:sz w:val="22"/>
          <w:szCs w:val="22"/>
        </w:rPr>
        <w:t>ceremony begins</w:t>
      </w:r>
      <w:r w:rsidR="00D378C3" w:rsidRPr="00FF11FD">
        <w:rPr>
          <w:rFonts w:ascii="Bookman Old Style" w:hAnsi="Bookman Old Style"/>
          <w:color w:val="auto"/>
          <w:sz w:val="22"/>
          <w:szCs w:val="22"/>
        </w:rPr>
        <w:t xml:space="preserve">. </w:t>
      </w:r>
      <w:r w:rsidR="00F73C24">
        <w:rPr>
          <w:rFonts w:ascii="Bookman Old Style" w:hAnsi="Bookman Old Style"/>
          <w:color w:val="auto"/>
          <w:sz w:val="22"/>
          <w:szCs w:val="22"/>
        </w:rPr>
        <w:t>(Only graduates are permitted in this area.)</w:t>
      </w:r>
      <w:r w:rsidR="00D378C3" w:rsidRPr="00FF11FD">
        <w:rPr>
          <w:rFonts w:ascii="Bookman Old Style" w:hAnsi="Bookman Old Style"/>
          <w:color w:val="auto"/>
          <w:sz w:val="22"/>
          <w:szCs w:val="22"/>
        </w:rPr>
        <w:t xml:space="preserve"> </w:t>
      </w:r>
    </w:p>
    <w:p w14:paraId="459925EF" w14:textId="77777777" w:rsidR="00D378C3" w:rsidRPr="00FF11FD" w:rsidRDefault="00D378C3" w:rsidP="00FF11FD">
      <w:pPr>
        <w:pStyle w:val="Default"/>
        <w:spacing w:after="30"/>
        <w:rPr>
          <w:rFonts w:ascii="Bookman Old Style" w:hAnsi="Bookman Old Style"/>
          <w:sz w:val="22"/>
          <w:szCs w:val="22"/>
        </w:rPr>
      </w:pPr>
    </w:p>
    <w:p w14:paraId="1F512661" w14:textId="77777777" w:rsidR="00D378C3" w:rsidRPr="00FF11FD" w:rsidRDefault="00D378C3" w:rsidP="00FF11FD">
      <w:pPr>
        <w:pStyle w:val="Default"/>
        <w:rPr>
          <w:rFonts w:ascii="Bookman Old Style" w:hAnsi="Bookman Old Style"/>
          <w:sz w:val="22"/>
          <w:szCs w:val="22"/>
        </w:rPr>
      </w:pPr>
      <w:r w:rsidRPr="00FF11FD">
        <w:rPr>
          <w:rFonts w:ascii="Bookman Old Style" w:hAnsi="Bookman Old Style"/>
          <w:sz w:val="22"/>
          <w:szCs w:val="22"/>
        </w:rPr>
        <w:t xml:space="preserve">Students must arrive dressed and ready for the ceremony. Students will not be able to get ready at the ceremony site. </w:t>
      </w:r>
    </w:p>
    <w:p w14:paraId="073A27F1" w14:textId="77777777" w:rsidR="00D378C3" w:rsidRPr="00FF11FD" w:rsidRDefault="00D378C3" w:rsidP="00FF11FD">
      <w:pPr>
        <w:pStyle w:val="Default"/>
        <w:spacing w:after="30"/>
        <w:rPr>
          <w:rFonts w:ascii="Bookman Old Style" w:hAnsi="Bookman Old Style"/>
          <w:sz w:val="22"/>
          <w:szCs w:val="22"/>
        </w:rPr>
      </w:pPr>
    </w:p>
    <w:p w14:paraId="5D1AEDB7" w14:textId="3BCD3101" w:rsidR="00AA1CA3" w:rsidRPr="00FF11FD" w:rsidRDefault="00AA1CA3" w:rsidP="00FF11FD">
      <w:pPr>
        <w:pStyle w:val="Default"/>
        <w:spacing w:after="30"/>
        <w:rPr>
          <w:rFonts w:ascii="Bookman Old Style" w:hAnsi="Bookman Old Style"/>
          <w:i/>
          <w:iCs/>
          <w:sz w:val="22"/>
          <w:szCs w:val="22"/>
        </w:rPr>
      </w:pPr>
      <w:r w:rsidRPr="00FF11FD">
        <w:rPr>
          <w:rFonts w:ascii="Bookman Old Style" w:hAnsi="Bookman Old Style"/>
          <w:sz w:val="22"/>
          <w:szCs w:val="22"/>
        </w:rPr>
        <w:t>Students</w:t>
      </w:r>
      <w:r w:rsidR="005B48C1">
        <w:rPr>
          <w:rFonts w:ascii="Bookman Old Style" w:hAnsi="Bookman Old Style"/>
          <w:sz w:val="22"/>
          <w:szCs w:val="22"/>
        </w:rPr>
        <w:t xml:space="preserve"> are</w:t>
      </w:r>
      <w:r w:rsidRPr="00FF11FD">
        <w:rPr>
          <w:rFonts w:ascii="Bookman Old Style" w:hAnsi="Bookman Old Style"/>
          <w:sz w:val="22"/>
          <w:szCs w:val="22"/>
        </w:rPr>
        <w:t xml:space="preserve"> </w:t>
      </w:r>
      <w:r w:rsidR="00D378C3" w:rsidRPr="00FF11FD">
        <w:rPr>
          <w:rFonts w:ascii="Bookman Old Style" w:hAnsi="Bookman Old Style"/>
          <w:sz w:val="22"/>
          <w:szCs w:val="22"/>
        </w:rPr>
        <w:t>asked to</w:t>
      </w:r>
      <w:r w:rsidRPr="00FF11FD">
        <w:rPr>
          <w:rFonts w:ascii="Bookman Old Style" w:hAnsi="Bookman Old Style"/>
          <w:sz w:val="22"/>
          <w:szCs w:val="22"/>
        </w:rPr>
        <w:t xml:space="preserve"> bring</w:t>
      </w:r>
      <w:r w:rsidR="00D378C3" w:rsidRPr="00FF11FD">
        <w:rPr>
          <w:rFonts w:ascii="Bookman Old Style" w:hAnsi="Bookman Old Style"/>
          <w:sz w:val="22"/>
          <w:szCs w:val="22"/>
        </w:rPr>
        <w:t xml:space="preserve"> only</w:t>
      </w:r>
      <w:r w:rsidRPr="00FF11FD">
        <w:rPr>
          <w:rFonts w:ascii="Bookman Old Style" w:hAnsi="Bookman Old Style"/>
          <w:sz w:val="22"/>
          <w:szCs w:val="22"/>
        </w:rPr>
        <w:t xml:space="preserve"> what they plan to have with them during the ceremony. All personal possessions should be left with a parent or guardian. Graduates should not bring purses, bags, cosmetics or other personal possessions. Students are strongly encouraged NOT to bring their cell phones with them during the ceremony. </w:t>
      </w:r>
      <w:r w:rsidRPr="00FF11FD">
        <w:rPr>
          <w:rFonts w:ascii="Bookman Old Style" w:hAnsi="Bookman Old Style"/>
          <w:i/>
          <w:iCs/>
          <w:sz w:val="22"/>
          <w:szCs w:val="22"/>
        </w:rPr>
        <w:t xml:space="preserve">FHMEC and the </w:t>
      </w:r>
      <w:r w:rsidR="00C22374">
        <w:rPr>
          <w:rFonts w:ascii="Bookman Old Style" w:hAnsi="Bookman Old Style"/>
          <w:i/>
          <w:iCs/>
          <w:sz w:val="22"/>
          <w:szCs w:val="22"/>
        </w:rPr>
        <w:t xml:space="preserve">Columbus </w:t>
      </w:r>
      <w:r w:rsidRPr="00FF11FD">
        <w:rPr>
          <w:rFonts w:ascii="Bookman Old Style" w:hAnsi="Bookman Old Style"/>
          <w:i/>
          <w:iCs/>
          <w:sz w:val="22"/>
          <w:szCs w:val="22"/>
        </w:rPr>
        <w:t xml:space="preserve">Convention Center are not responsible for any items left on the premises. </w:t>
      </w:r>
    </w:p>
    <w:p w14:paraId="6D1E62EA" w14:textId="77777777" w:rsidR="00D378C3" w:rsidRPr="00FF11FD" w:rsidRDefault="00D378C3" w:rsidP="00FF11FD">
      <w:pPr>
        <w:pStyle w:val="Default"/>
        <w:spacing w:after="30"/>
        <w:rPr>
          <w:rFonts w:ascii="Bookman Old Style" w:hAnsi="Bookman Old Style"/>
          <w:sz w:val="22"/>
          <w:szCs w:val="22"/>
        </w:rPr>
      </w:pPr>
    </w:p>
    <w:p w14:paraId="41C59841" w14:textId="77777777" w:rsidR="006A4F66" w:rsidRPr="00FF11FD" w:rsidRDefault="006A4F66" w:rsidP="00FF11FD">
      <w:pPr>
        <w:pStyle w:val="Default"/>
        <w:spacing w:after="30"/>
        <w:rPr>
          <w:rFonts w:ascii="Bookman Old Style" w:hAnsi="Bookman Old Style"/>
          <w:sz w:val="22"/>
          <w:szCs w:val="22"/>
        </w:rPr>
      </w:pPr>
      <w:r w:rsidRPr="00FF11FD">
        <w:rPr>
          <w:rFonts w:ascii="Bookman Old Style" w:hAnsi="Bookman Old Style"/>
          <w:sz w:val="22"/>
          <w:szCs w:val="22"/>
        </w:rPr>
        <w:t>Each student is expected to participate and cooperate in all of the instructions of graduation</w:t>
      </w:r>
      <w:r w:rsidR="00D378C3" w:rsidRPr="00FF11FD">
        <w:rPr>
          <w:rFonts w:ascii="Bookman Old Style" w:hAnsi="Bookman Old Style"/>
          <w:sz w:val="22"/>
          <w:szCs w:val="22"/>
        </w:rPr>
        <w:t>,</w:t>
      </w:r>
      <w:r w:rsidRPr="00FF11FD">
        <w:rPr>
          <w:rFonts w:ascii="Bookman Old Style" w:hAnsi="Bookman Old Style"/>
          <w:sz w:val="22"/>
          <w:szCs w:val="22"/>
        </w:rPr>
        <w:t xml:space="preserve"> and will not participate if there is an incident of non-compliance.</w:t>
      </w:r>
    </w:p>
    <w:p w14:paraId="546EC928" w14:textId="77777777" w:rsidR="006A4F66" w:rsidRPr="00FF11FD" w:rsidRDefault="006A4F66" w:rsidP="00FF11FD">
      <w:pPr>
        <w:pStyle w:val="Default"/>
        <w:spacing w:after="30"/>
        <w:rPr>
          <w:rFonts w:ascii="Bookman Old Style" w:hAnsi="Bookman Old Style"/>
          <w:sz w:val="22"/>
          <w:szCs w:val="22"/>
        </w:rPr>
      </w:pPr>
    </w:p>
    <w:p w14:paraId="3927F1AD" w14:textId="77777777" w:rsidR="00FF11FD" w:rsidRPr="00FF11FD" w:rsidRDefault="00FF11FD" w:rsidP="00FF11FD">
      <w:pPr>
        <w:pStyle w:val="Default"/>
        <w:spacing w:after="30" w:line="276" w:lineRule="auto"/>
        <w:rPr>
          <w:rFonts w:ascii="Bookman Old Style" w:hAnsi="Bookman Old Style"/>
          <w:b/>
          <w:sz w:val="22"/>
          <w:szCs w:val="22"/>
        </w:rPr>
      </w:pPr>
      <w:r w:rsidRPr="00FF11FD">
        <w:rPr>
          <w:rFonts w:ascii="Bookman Old Style" w:hAnsi="Bookman Old Style"/>
          <w:b/>
          <w:sz w:val="22"/>
          <w:szCs w:val="22"/>
        </w:rPr>
        <w:t>PARENT INFORMATION</w:t>
      </w:r>
    </w:p>
    <w:p w14:paraId="4C6F5423" w14:textId="51026E00" w:rsidR="00A40A9B" w:rsidRPr="00FF11FD" w:rsidRDefault="006A4F66" w:rsidP="00FF11FD">
      <w:pPr>
        <w:pStyle w:val="Default"/>
        <w:spacing w:after="30"/>
        <w:rPr>
          <w:rFonts w:ascii="Bookman Old Style" w:hAnsi="Bookman Old Style"/>
          <w:sz w:val="22"/>
          <w:szCs w:val="22"/>
        </w:rPr>
      </w:pPr>
      <w:r w:rsidRPr="00FF11FD">
        <w:rPr>
          <w:rFonts w:ascii="Bookman Old Style" w:hAnsi="Bookman Old Style"/>
          <w:sz w:val="22"/>
          <w:szCs w:val="22"/>
        </w:rPr>
        <w:t>The Convention Center</w:t>
      </w:r>
      <w:r w:rsidR="00D378C3" w:rsidRPr="00FF11FD">
        <w:rPr>
          <w:rFonts w:ascii="Bookman Old Style" w:hAnsi="Bookman Old Style"/>
          <w:sz w:val="22"/>
          <w:szCs w:val="22"/>
        </w:rPr>
        <w:t xml:space="preserve"> has a </w:t>
      </w:r>
      <w:r w:rsidRPr="00FF11FD">
        <w:rPr>
          <w:rFonts w:ascii="Bookman Old Style" w:hAnsi="Bookman Old Style"/>
          <w:sz w:val="22"/>
          <w:szCs w:val="22"/>
        </w:rPr>
        <w:t xml:space="preserve">busy ceremony schedule the day of graduation. The doors for guest seating will open at </w:t>
      </w:r>
      <w:r w:rsidR="004627EE">
        <w:rPr>
          <w:rFonts w:ascii="Bookman Old Style" w:hAnsi="Bookman Old Style"/>
          <w:sz w:val="22"/>
          <w:szCs w:val="22"/>
        </w:rPr>
        <w:t>5:00</w:t>
      </w:r>
      <w:r w:rsidRPr="00FF11FD">
        <w:rPr>
          <w:rFonts w:ascii="Bookman Old Style" w:hAnsi="Bookman Old Style"/>
          <w:sz w:val="22"/>
          <w:szCs w:val="22"/>
        </w:rPr>
        <w:t xml:space="preserve"> </w:t>
      </w:r>
      <w:r w:rsidR="00C22374">
        <w:rPr>
          <w:rFonts w:ascii="Bookman Old Style" w:hAnsi="Bookman Old Style"/>
          <w:sz w:val="22"/>
          <w:szCs w:val="22"/>
        </w:rPr>
        <w:t>PM</w:t>
      </w:r>
      <w:r w:rsidRPr="00FF11FD">
        <w:rPr>
          <w:rFonts w:ascii="Bookman Old Style" w:hAnsi="Bookman Old Style"/>
          <w:sz w:val="22"/>
          <w:szCs w:val="22"/>
        </w:rPr>
        <w:t>, and the ceremony will start promptly at 5:</w:t>
      </w:r>
      <w:r w:rsidR="00C22374">
        <w:rPr>
          <w:rFonts w:ascii="Bookman Old Style" w:hAnsi="Bookman Old Style"/>
          <w:sz w:val="22"/>
          <w:szCs w:val="22"/>
        </w:rPr>
        <w:t>3</w:t>
      </w:r>
      <w:r w:rsidRPr="00FF11FD">
        <w:rPr>
          <w:rFonts w:ascii="Bookman Old Style" w:hAnsi="Bookman Old Style"/>
          <w:sz w:val="22"/>
          <w:szCs w:val="22"/>
        </w:rPr>
        <w:t xml:space="preserve">0 pm. </w:t>
      </w:r>
      <w:r w:rsidRPr="00FF11FD">
        <w:rPr>
          <w:rFonts w:ascii="Bookman Old Style" w:hAnsi="Bookman Old Style"/>
          <w:b/>
          <w:bCs/>
          <w:color w:val="auto"/>
          <w:sz w:val="22"/>
          <w:szCs w:val="22"/>
        </w:rPr>
        <w:t xml:space="preserve">No one will be able to enter </w:t>
      </w:r>
      <w:r w:rsidR="004627EE">
        <w:rPr>
          <w:rFonts w:ascii="Bookman Old Style" w:hAnsi="Bookman Old Style"/>
          <w:b/>
          <w:bCs/>
          <w:color w:val="auto"/>
          <w:sz w:val="22"/>
          <w:szCs w:val="22"/>
        </w:rPr>
        <w:t>before 5:00 PM.</w:t>
      </w:r>
      <w:r w:rsidRPr="00FF11FD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A40A9B" w:rsidRPr="00FF11FD">
        <w:rPr>
          <w:rFonts w:ascii="Bookman Old Style" w:hAnsi="Bookman Old Style"/>
          <w:sz w:val="22"/>
          <w:szCs w:val="22"/>
        </w:rPr>
        <w:t>Handicapped seating is available.</w:t>
      </w:r>
    </w:p>
    <w:p w14:paraId="65FB97D5" w14:textId="77777777" w:rsidR="00D378C3" w:rsidRPr="00FF11FD" w:rsidRDefault="00D378C3" w:rsidP="00FF11FD">
      <w:pPr>
        <w:pStyle w:val="Default"/>
        <w:spacing w:after="30"/>
        <w:rPr>
          <w:rFonts w:ascii="Bookman Old Style" w:hAnsi="Bookman Old Style"/>
          <w:sz w:val="22"/>
          <w:szCs w:val="22"/>
        </w:rPr>
      </w:pPr>
    </w:p>
    <w:p w14:paraId="7FFCAD67" w14:textId="77777777" w:rsidR="006A4F66" w:rsidRPr="00FF11FD" w:rsidRDefault="006A4F66" w:rsidP="00FF11FD">
      <w:pPr>
        <w:pStyle w:val="Default"/>
        <w:spacing w:after="30"/>
        <w:rPr>
          <w:rFonts w:ascii="Bookman Old Style" w:hAnsi="Bookman Old Style"/>
          <w:sz w:val="22"/>
          <w:szCs w:val="22"/>
        </w:rPr>
      </w:pPr>
      <w:r w:rsidRPr="00FF11FD">
        <w:rPr>
          <w:rFonts w:ascii="Bookman Old Style" w:hAnsi="Bookman Old Style"/>
          <w:sz w:val="22"/>
          <w:szCs w:val="22"/>
        </w:rPr>
        <w:t xml:space="preserve">Balloons, air horns and other items that will distract from the dignity of this event will not be permitted inside. </w:t>
      </w:r>
    </w:p>
    <w:p w14:paraId="1B953F42" w14:textId="77777777" w:rsidR="006A4F66" w:rsidRPr="00FF11FD" w:rsidRDefault="006A4F66" w:rsidP="00FF11FD">
      <w:pPr>
        <w:pStyle w:val="Default"/>
        <w:spacing w:after="30"/>
        <w:rPr>
          <w:rFonts w:ascii="Bookman Old Style" w:hAnsi="Bookman Old Style"/>
          <w:sz w:val="22"/>
          <w:szCs w:val="22"/>
        </w:rPr>
      </w:pPr>
    </w:p>
    <w:p w14:paraId="527C36A0" w14:textId="77777777" w:rsidR="004627EE" w:rsidRDefault="004627EE" w:rsidP="00FF11FD">
      <w:pPr>
        <w:pStyle w:val="Default"/>
        <w:spacing w:after="30" w:line="276" w:lineRule="auto"/>
        <w:rPr>
          <w:rFonts w:ascii="Bookman Old Style" w:hAnsi="Bookman Old Style"/>
          <w:b/>
          <w:sz w:val="22"/>
          <w:szCs w:val="22"/>
        </w:rPr>
      </w:pPr>
    </w:p>
    <w:p w14:paraId="3200AE9E" w14:textId="77777777" w:rsidR="004627EE" w:rsidRDefault="004627EE" w:rsidP="00FF11FD">
      <w:pPr>
        <w:pStyle w:val="Default"/>
        <w:spacing w:after="30" w:line="276" w:lineRule="auto"/>
        <w:rPr>
          <w:rFonts w:ascii="Bookman Old Style" w:hAnsi="Bookman Old Style"/>
          <w:b/>
          <w:sz w:val="22"/>
          <w:szCs w:val="22"/>
        </w:rPr>
      </w:pPr>
    </w:p>
    <w:p w14:paraId="47A87DC0" w14:textId="02487D6F" w:rsidR="006A4F66" w:rsidRPr="00FF11FD" w:rsidRDefault="00D378C3" w:rsidP="00FF11FD">
      <w:pPr>
        <w:pStyle w:val="Default"/>
        <w:spacing w:after="30" w:line="276" w:lineRule="auto"/>
        <w:rPr>
          <w:rFonts w:ascii="Bookman Old Style" w:hAnsi="Bookman Old Style"/>
          <w:b/>
          <w:sz w:val="22"/>
          <w:szCs w:val="22"/>
        </w:rPr>
      </w:pPr>
      <w:r w:rsidRPr="00FF11FD">
        <w:rPr>
          <w:rFonts w:ascii="Bookman Old Style" w:hAnsi="Bookman Old Style"/>
          <w:b/>
          <w:sz w:val="22"/>
          <w:szCs w:val="22"/>
        </w:rPr>
        <w:lastRenderedPageBreak/>
        <w:t>PARKING</w:t>
      </w:r>
    </w:p>
    <w:p w14:paraId="0CB615DD" w14:textId="1FE08E78" w:rsidR="007971EB" w:rsidRDefault="00994C79" w:rsidP="00FF11FD">
      <w:pPr>
        <w:pStyle w:val="Default"/>
        <w:rPr>
          <w:rFonts w:ascii="Bookman Old Style" w:hAnsi="Bookman Old Style"/>
          <w:sz w:val="22"/>
          <w:szCs w:val="22"/>
        </w:rPr>
      </w:pPr>
      <w:r w:rsidRPr="00994C79">
        <w:rPr>
          <w:rFonts w:ascii="Bookman Old Style" w:hAnsi="Bookman Old Style"/>
          <w:b/>
          <w:i/>
          <w:sz w:val="22"/>
          <w:szCs w:val="22"/>
        </w:rPr>
        <w:t>Guests may use any of the Convention Center parking lots</w:t>
      </w:r>
      <w:r>
        <w:rPr>
          <w:rFonts w:ascii="Bookman Old Style" w:hAnsi="Bookman Old Style"/>
          <w:sz w:val="22"/>
          <w:szCs w:val="22"/>
        </w:rPr>
        <w:t>, but are</w:t>
      </w:r>
      <w:r w:rsidR="007971EB">
        <w:rPr>
          <w:rFonts w:ascii="Bookman Old Style" w:hAnsi="Bookman Old Style"/>
          <w:sz w:val="22"/>
          <w:szCs w:val="22"/>
        </w:rPr>
        <w:t xml:space="preserve"> encouraged to use the Ohio Center parking garage located at 500 N. 3</w:t>
      </w:r>
      <w:r w:rsidR="007971EB" w:rsidRPr="007971EB">
        <w:rPr>
          <w:rFonts w:ascii="Bookman Old Style" w:hAnsi="Bookman Old Style"/>
          <w:sz w:val="22"/>
          <w:szCs w:val="22"/>
          <w:vertAlign w:val="superscript"/>
        </w:rPr>
        <w:t>rd</w:t>
      </w:r>
      <w:r w:rsidR="007971EB">
        <w:rPr>
          <w:rFonts w:ascii="Bookman Old Style" w:hAnsi="Bookman Old Style"/>
          <w:sz w:val="22"/>
          <w:szCs w:val="22"/>
        </w:rPr>
        <w:t xml:space="preserve"> Street, Columbus OH 43215. </w:t>
      </w:r>
      <w:r w:rsidR="007971EB" w:rsidRPr="00F22DA5">
        <w:rPr>
          <w:rFonts w:ascii="Bookman Old Style" w:hAnsi="Bookman Old Style"/>
          <w:b/>
          <w:bCs/>
          <w:i/>
          <w:iCs/>
          <w:sz w:val="22"/>
          <w:szCs w:val="22"/>
        </w:rPr>
        <w:t>Please see map</w:t>
      </w:r>
      <w:r w:rsidR="00E77339">
        <w:rPr>
          <w:rFonts w:ascii="Bookman Old Style" w:hAnsi="Bookman Old Style"/>
          <w:b/>
          <w:bCs/>
          <w:i/>
          <w:iCs/>
          <w:sz w:val="22"/>
          <w:szCs w:val="22"/>
        </w:rPr>
        <w:t>s below</w:t>
      </w:r>
      <w:r w:rsidR="007971EB" w:rsidRPr="00F22DA5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for specific directions as online map app</w:t>
      </w:r>
      <w:r w:rsidR="00F22DA5">
        <w:rPr>
          <w:rFonts w:ascii="Bookman Old Style" w:hAnsi="Bookman Old Style"/>
          <w:b/>
          <w:bCs/>
          <w:i/>
          <w:iCs/>
          <w:sz w:val="22"/>
          <w:szCs w:val="22"/>
        </w:rPr>
        <w:t>lication</w:t>
      </w:r>
      <w:r w:rsidR="007971EB" w:rsidRPr="00F22DA5">
        <w:rPr>
          <w:rFonts w:ascii="Bookman Old Style" w:hAnsi="Bookman Old Style"/>
          <w:b/>
          <w:bCs/>
          <w:i/>
          <w:iCs/>
          <w:sz w:val="22"/>
          <w:szCs w:val="22"/>
        </w:rPr>
        <w:t>s (Google</w:t>
      </w:r>
      <w:r w:rsidR="004627EE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="007971EB" w:rsidRPr="00F22DA5">
        <w:rPr>
          <w:rFonts w:ascii="Bookman Old Style" w:hAnsi="Bookman Old Style"/>
          <w:b/>
          <w:bCs/>
          <w:i/>
          <w:iCs/>
          <w:sz w:val="22"/>
          <w:szCs w:val="22"/>
        </w:rPr>
        <w:t>Maps, Waze, MapQuest, etc.) will NOT provide accurate directions to the garage.</w:t>
      </w:r>
      <w:r w:rsidR="007971EB">
        <w:rPr>
          <w:rFonts w:ascii="Bookman Old Style" w:hAnsi="Bookman Old Style"/>
          <w:sz w:val="22"/>
          <w:szCs w:val="22"/>
        </w:rPr>
        <w:t xml:space="preserve"> Parking for the ceremony will be offered at a reduced rate of $5.00 per vehicle. From the </w:t>
      </w:r>
      <w:r w:rsidR="00F22DA5">
        <w:rPr>
          <w:rFonts w:ascii="Bookman Old Style" w:hAnsi="Bookman Old Style"/>
          <w:sz w:val="22"/>
          <w:szCs w:val="22"/>
        </w:rPr>
        <w:t>4</w:t>
      </w:r>
      <w:r w:rsidR="00F22DA5" w:rsidRPr="00F22DA5">
        <w:rPr>
          <w:rFonts w:ascii="Bookman Old Style" w:hAnsi="Bookman Old Style"/>
          <w:sz w:val="22"/>
          <w:szCs w:val="22"/>
          <w:vertAlign w:val="superscript"/>
        </w:rPr>
        <w:t>th</w:t>
      </w:r>
      <w:r w:rsidR="00F22DA5">
        <w:rPr>
          <w:rFonts w:ascii="Bookman Old Style" w:hAnsi="Bookman Old Style"/>
          <w:sz w:val="22"/>
          <w:szCs w:val="22"/>
        </w:rPr>
        <w:t xml:space="preserve"> floor of the parking </w:t>
      </w:r>
      <w:r w:rsidR="007971EB">
        <w:rPr>
          <w:rFonts w:ascii="Bookman Old Style" w:hAnsi="Bookman Old Style"/>
          <w:sz w:val="22"/>
          <w:szCs w:val="22"/>
        </w:rPr>
        <w:t xml:space="preserve">garage, guests will take the connecting walkway/bridge </w:t>
      </w:r>
      <w:r w:rsidR="00F22DA5">
        <w:rPr>
          <w:rFonts w:ascii="Bookman Old Style" w:hAnsi="Bookman Old Style"/>
          <w:sz w:val="22"/>
          <w:szCs w:val="22"/>
        </w:rPr>
        <w:t>directly to the security/check-in tables by the Battelle</w:t>
      </w:r>
      <w:r w:rsidR="004627EE">
        <w:rPr>
          <w:rFonts w:ascii="Bookman Old Style" w:hAnsi="Bookman Old Style"/>
          <w:sz w:val="22"/>
          <w:szCs w:val="22"/>
        </w:rPr>
        <w:t xml:space="preserve"> Grand</w:t>
      </w:r>
      <w:r w:rsidR="00F22DA5">
        <w:rPr>
          <w:rFonts w:ascii="Bookman Old Style" w:hAnsi="Bookman Old Style"/>
          <w:sz w:val="22"/>
          <w:szCs w:val="22"/>
        </w:rPr>
        <w:t xml:space="preserve"> Ballroom lobby.</w:t>
      </w:r>
      <w:r w:rsidR="007971EB">
        <w:rPr>
          <w:rFonts w:ascii="Bookman Old Style" w:hAnsi="Bookman Old Style"/>
          <w:sz w:val="22"/>
          <w:szCs w:val="22"/>
        </w:rPr>
        <w:t xml:space="preserve"> </w:t>
      </w:r>
    </w:p>
    <w:p w14:paraId="7649F7A2" w14:textId="77777777" w:rsidR="00D378C3" w:rsidRPr="00FF11FD" w:rsidRDefault="00D378C3" w:rsidP="00FF11FD">
      <w:pPr>
        <w:pStyle w:val="Default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14:paraId="17F17B4C" w14:textId="77777777" w:rsidR="003D035A" w:rsidRPr="00FF11FD" w:rsidRDefault="00D378C3" w:rsidP="00FF11FD">
      <w:pPr>
        <w:spacing w:line="240" w:lineRule="auto"/>
        <w:rPr>
          <w:rFonts w:ascii="Bookman Old Style" w:hAnsi="Bookman Old Style"/>
          <w:b/>
        </w:rPr>
      </w:pPr>
      <w:r w:rsidRPr="00FF11FD">
        <w:rPr>
          <w:rFonts w:ascii="Bookman Old Style" w:hAnsi="Bookman Old Style"/>
          <w:b/>
        </w:rPr>
        <w:t>SENIOR FAILURES</w:t>
      </w:r>
    </w:p>
    <w:p w14:paraId="2613CBC8" w14:textId="5D42E36E" w:rsidR="003D035A" w:rsidRPr="00FF11FD" w:rsidRDefault="00D378C3" w:rsidP="00FF11FD">
      <w:pPr>
        <w:spacing w:line="240" w:lineRule="auto"/>
        <w:rPr>
          <w:rFonts w:ascii="Bookman Old Style" w:hAnsi="Bookman Old Style"/>
          <w:b/>
        </w:rPr>
      </w:pPr>
      <w:r w:rsidRPr="00FF11FD">
        <w:rPr>
          <w:rFonts w:ascii="Bookman Old Style" w:hAnsi="Bookman Old Style"/>
        </w:rPr>
        <w:t>Prior to graduation</w:t>
      </w:r>
      <w:r w:rsidR="00BB7A09">
        <w:rPr>
          <w:rFonts w:ascii="Bookman Old Style" w:hAnsi="Bookman Old Style"/>
        </w:rPr>
        <w:t>,</w:t>
      </w:r>
      <w:r w:rsidRPr="00FF11FD">
        <w:rPr>
          <w:rFonts w:ascii="Bookman Old Style" w:hAnsi="Bookman Old Style"/>
        </w:rPr>
        <w:t xml:space="preserve"> our counselors will contact the parents of any senior who has failed to complete required coursework and will not graduate</w:t>
      </w:r>
      <w:r w:rsidR="004627EE">
        <w:rPr>
          <w:rFonts w:ascii="Bookman Old Style" w:hAnsi="Bookman Old Style"/>
        </w:rPr>
        <w:t xml:space="preserve"> by May 27</w:t>
      </w:r>
      <w:r w:rsidR="004627EE" w:rsidRPr="004627EE">
        <w:rPr>
          <w:rFonts w:ascii="Bookman Old Style" w:hAnsi="Bookman Old Style"/>
          <w:vertAlign w:val="superscript"/>
        </w:rPr>
        <w:t>th</w:t>
      </w:r>
      <w:r w:rsidR="004627EE">
        <w:rPr>
          <w:rFonts w:ascii="Bookman Old Style" w:hAnsi="Bookman Old Style"/>
        </w:rPr>
        <w:t>.</w:t>
      </w:r>
    </w:p>
    <w:p w14:paraId="47530C81" w14:textId="77777777" w:rsidR="004B4C5E" w:rsidRDefault="004B4C5E" w:rsidP="00FF11FD">
      <w:pPr>
        <w:spacing w:line="240" w:lineRule="auto"/>
        <w:rPr>
          <w:rFonts w:ascii="Bookman Old Style" w:hAnsi="Bookman Old Style"/>
          <w:b/>
        </w:rPr>
      </w:pPr>
    </w:p>
    <w:p w14:paraId="49EAC1D6" w14:textId="4D25704F" w:rsidR="00FF11FD" w:rsidRPr="00FF11FD" w:rsidRDefault="00D378C3" w:rsidP="00FF11FD">
      <w:pPr>
        <w:spacing w:line="240" w:lineRule="auto"/>
        <w:rPr>
          <w:rFonts w:ascii="Bookman Old Style" w:hAnsi="Bookman Old Style"/>
        </w:rPr>
      </w:pPr>
      <w:r w:rsidRPr="00FF11FD">
        <w:rPr>
          <w:rFonts w:ascii="Bookman Old Style" w:hAnsi="Bookman Old Style"/>
        </w:rPr>
        <w:t xml:space="preserve">Thank you, and we look forward to the celebration of your student’s accomplishments on </w:t>
      </w:r>
      <w:r w:rsidR="004627EE">
        <w:rPr>
          <w:rFonts w:ascii="Bookman Old Style" w:hAnsi="Bookman Old Style"/>
        </w:rPr>
        <w:t>June 2nd</w:t>
      </w:r>
      <w:r w:rsidR="005B48C1">
        <w:rPr>
          <w:rFonts w:ascii="Bookman Old Style" w:hAnsi="Bookman Old Style"/>
        </w:rPr>
        <w:t>.</w:t>
      </w:r>
      <w:r w:rsidRPr="00FF11FD">
        <w:rPr>
          <w:rFonts w:ascii="Bookman Old Style" w:hAnsi="Bookman Old Style"/>
        </w:rPr>
        <w:t xml:space="preserve"> </w:t>
      </w:r>
      <w:r w:rsidR="003D035A" w:rsidRPr="00FF11FD">
        <w:rPr>
          <w:rFonts w:ascii="Bookman Old Style" w:hAnsi="Bookman Old Style"/>
        </w:rPr>
        <w:t xml:space="preserve">   </w:t>
      </w:r>
    </w:p>
    <w:p w14:paraId="4E1B1971" w14:textId="60B2882D" w:rsidR="00D378C3" w:rsidRDefault="00D378C3" w:rsidP="00FF11FD">
      <w:pPr>
        <w:spacing w:line="240" w:lineRule="auto"/>
        <w:rPr>
          <w:rFonts w:ascii="Bookman Old Style" w:hAnsi="Bookman Old Style"/>
        </w:rPr>
      </w:pPr>
      <w:r w:rsidRPr="00FF11FD">
        <w:rPr>
          <w:rFonts w:ascii="Bookman Old Style" w:hAnsi="Bookman Old Style"/>
        </w:rPr>
        <w:t>--- The Fort Hayes Administration and Staff</w:t>
      </w:r>
    </w:p>
    <w:p w14:paraId="00D23301" w14:textId="33D7FEE5" w:rsidR="00615E9F" w:rsidRDefault="00615E9F" w:rsidP="00FF11FD">
      <w:pPr>
        <w:spacing w:line="240" w:lineRule="auto"/>
        <w:rPr>
          <w:rFonts w:ascii="Bookman Old Style" w:hAnsi="Bookman Old Style"/>
        </w:rPr>
      </w:pPr>
    </w:p>
    <w:p w14:paraId="005A5636" w14:textId="24AA0B61" w:rsidR="00615E9F" w:rsidRDefault="00615E9F" w:rsidP="00FF11FD">
      <w:pPr>
        <w:spacing w:line="240" w:lineRule="auto"/>
        <w:rPr>
          <w:rFonts w:ascii="Bookman Old Style" w:hAnsi="Bookman Old Style"/>
        </w:rPr>
      </w:pPr>
    </w:p>
    <w:p w14:paraId="2A835B73" w14:textId="0C5814C6" w:rsidR="00615E9F" w:rsidRDefault="00615E9F" w:rsidP="00FF11FD">
      <w:pPr>
        <w:spacing w:line="240" w:lineRule="auto"/>
        <w:rPr>
          <w:rFonts w:ascii="Bookman Old Style" w:hAnsi="Bookman Old Style"/>
        </w:rPr>
      </w:pPr>
    </w:p>
    <w:p w14:paraId="2A219E6D" w14:textId="78BCA405" w:rsidR="00615E9F" w:rsidRDefault="00E336C2" w:rsidP="00FF11F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Maps to Ohio Center Parking Garage:</w:t>
      </w:r>
    </w:p>
    <w:p w14:paraId="743F4112" w14:textId="48AD48E3" w:rsidR="00615E9F" w:rsidRPr="00FF11FD" w:rsidRDefault="00615E9F" w:rsidP="00FF11F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 wp14:anchorId="537539F5" wp14:editId="6986C899">
            <wp:extent cx="2882265" cy="3353257"/>
            <wp:effectExtent l="19050" t="19050" r="13335" b="1905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107" cy="3378668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t xml:space="preserve">       </w:t>
      </w:r>
      <w:r>
        <w:rPr>
          <w:noProof/>
        </w:rPr>
        <w:drawing>
          <wp:inline distT="0" distB="0" distL="0" distR="0" wp14:anchorId="5EC373AB" wp14:editId="00EA33F5">
            <wp:extent cx="2589581" cy="339344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342" cy="341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5E9F" w:rsidRPr="00FF11FD" w:rsidSect="003D035A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90B"/>
    <w:multiLevelType w:val="hybridMultilevel"/>
    <w:tmpl w:val="327E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F0035"/>
    <w:multiLevelType w:val="hybridMultilevel"/>
    <w:tmpl w:val="54E89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63DFA"/>
    <w:multiLevelType w:val="hybridMultilevel"/>
    <w:tmpl w:val="B490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70A7F"/>
    <w:multiLevelType w:val="hybridMultilevel"/>
    <w:tmpl w:val="91A288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15308"/>
    <w:multiLevelType w:val="hybridMultilevel"/>
    <w:tmpl w:val="2CA4D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66532"/>
    <w:multiLevelType w:val="hybridMultilevel"/>
    <w:tmpl w:val="0182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03B20"/>
    <w:multiLevelType w:val="hybridMultilevel"/>
    <w:tmpl w:val="8D9C2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849DA"/>
    <w:multiLevelType w:val="hybridMultilevel"/>
    <w:tmpl w:val="C79E7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B6E7A"/>
    <w:multiLevelType w:val="hybridMultilevel"/>
    <w:tmpl w:val="2152B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A3"/>
    <w:rsid w:val="000B0A37"/>
    <w:rsid w:val="0018157D"/>
    <w:rsid w:val="00212B5A"/>
    <w:rsid w:val="00255A3F"/>
    <w:rsid w:val="00271D08"/>
    <w:rsid w:val="002A5146"/>
    <w:rsid w:val="00394B06"/>
    <w:rsid w:val="003B3C5A"/>
    <w:rsid w:val="003D035A"/>
    <w:rsid w:val="00433CD9"/>
    <w:rsid w:val="00447661"/>
    <w:rsid w:val="004627EE"/>
    <w:rsid w:val="004B4C5E"/>
    <w:rsid w:val="005B48C1"/>
    <w:rsid w:val="005B6CF6"/>
    <w:rsid w:val="00600B98"/>
    <w:rsid w:val="00615E9F"/>
    <w:rsid w:val="00667EE0"/>
    <w:rsid w:val="006A4F66"/>
    <w:rsid w:val="006C147B"/>
    <w:rsid w:val="00724DAB"/>
    <w:rsid w:val="0078050A"/>
    <w:rsid w:val="007971EB"/>
    <w:rsid w:val="00863233"/>
    <w:rsid w:val="00872A0B"/>
    <w:rsid w:val="00923F65"/>
    <w:rsid w:val="009411F6"/>
    <w:rsid w:val="009565AD"/>
    <w:rsid w:val="00994C79"/>
    <w:rsid w:val="00A25064"/>
    <w:rsid w:val="00A40A9B"/>
    <w:rsid w:val="00A72433"/>
    <w:rsid w:val="00AA1CA3"/>
    <w:rsid w:val="00AD4B02"/>
    <w:rsid w:val="00BB7A09"/>
    <w:rsid w:val="00C22374"/>
    <w:rsid w:val="00CE6568"/>
    <w:rsid w:val="00D2232D"/>
    <w:rsid w:val="00D230EF"/>
    <w:rsid w:val="00D378C3"/>
    <w:rsid w:val="00DE0852"/>
    <w:rsid w:val="00DF33B0"/>
    <w:rsid w:val="00E336C2"/>
    <w:rsid w:val="00E53DA2"/>
    <w:rsid w:val="00E77339"/>
    <w:rsid w:val="00F22DA5"/>
    <w:rsid w:val="00F27D99"/>
    <w:rsid w:val="00F73C24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798D4"/>
  <w15:chartTrackingRefBased/>
  <w15:docId w15:val="{888B7387-557C-4969-9BBC-0AB4F13A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1C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6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23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2A0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2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BD916-6D5D-4DEA-8806-3E69B6A3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4340</Characters>
  <Application>Microsoft Office Word</Application>
  <DocSecurity>0</DocSecurity>
  <Lines>70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 Stone</dc:creator>
  <cp:keywords/>
  <dc:description/>
  <cp:lastModifiedBy>Amanda L Harding</cp:lastModifiedBy>
  <cp:revision>2</cp:revision>
  <cp:lastPrinted>2021-05-04T16:48:00Z</cp:lastPrinted>
  <dcterms:created xsi:type="dcterms:W3CDTF">2022-05-12T13:13:00Z</dcterms:created>
  <dcterms:modified xsi:type="dcterms:W3CDTF">2022-05-12T13:13:00Z</dcterms:modified>
</cp:coreProperties>
</file>